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A86" w:rsidRPr="008B6A86" w:rsidRDefault="00630011" w:rsidP="002E1B92">
      <w:pPr>
        <w:pStyle w:val="a7"/>
        <w:spacing w:line="276" w:lineRule="auto"/>
        <w:ind w:firstLine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Анализ р</w:t>
      </w:r>
      <w:r w:rsidR="008B6A86" w:rsidRPr="008B6A86">
        <w:rPr>
          <w:rFonts w:ascii="Times New Roman" w:hAnsi="Times New Roman" w:cs="Times New Roman"/>
          <w:i w:val="0"/>
        </w:rPr>
        <w:t>езультат</w:t>
      </w:r>
      <w:r>
        <w:rPr>
          <w:rFonts w:ascii="Times New Roman" w:hAnsi="Times New Roman" w:cs="Times New Roman"/>
          <w:i w:val="0"/>
        </w:rPr>
        <w:t>ов</w:t>
      </w:r>
      <w:r w:rsidR="008B6A86" w:rsidRPr="008B6A86">
        <w:rPr>
          <w:rFonts w:ascii="Times New Roman" w:hAnsi="Times New Roman" w:cs="Times New Roman"/>
          <w:i w:val="0"/>
        </w:rPr>
        <w:t xml:space="preserve"> государственной итоговой аттестации</w:t>
      </w:r>
    </w:p>
    <w:p w:rsidR="00630011" w:rsidRDefault="00630011" w:rsidP="00630011">
      <w:pPr>
        <w:pStyle w:val="Default"/>
      </w:pPr>
    </w:p>
    <w:p w:rsidR="00630011" w:rsidRDefault="00630011" w:rsidP="00630011">
      <w:pPr>
        <w:pStyle w:val="1"/>
        <w:jc w:val="both"/>
        <w:rPr>
          <w:rFonts w:ascii="Times New Roman" w:hAnsi="Times New Roman" w:cs="Times New Roman"/>
          <w:sz w:val="24"/>
        </w:rPr>
      </w:pPr>
      <w:r>
        <w:t xml:space="preserve"> </w:t>
      </w:r>
      <w:r w:rsidRPr="004333EC">
        <w:rPr>
          <w:rFonts w:ascii="Times New Roman" w:hAnsi="Times New Roman" w:cs="Times New Roman"/>
          <w:sz w:val="23"/>
          <w:szCs w:val="23"/>
        </w:rPr>
        <w:t>Одним из критериев эффективности учебного процесса являются показатели государственной аттестации</w:t>
      </w:r>
      <w:r>
        <w:rPr>
          <w:sz w:val="23"/>
          <w:szCs w:val="23"/>
        </w:rPr>
        <w:t>.</w:t>
      </w:r>
    </w:p>
    <w:p w:rsidR="008B6A86" w:rsidRPr="008B6A86" w:rsidRDefault="008B6A86" w:rsidP="008B6A86">
      <w:pPr>
        <w:pStyle w:val="1"/>
        <w:jc w:val="both"/>
        <w:rPr>
          <w:rFonts w:ascii="Times New Roman" w:hAnsi="Times New Roman" w:cs="Times New Roman"/>
          <w:sz w:val="24"/>
        </w:rPr>
      </w:pPr>
      <w:r w:rsidRPr="008B6A86">
        <w:rPr>
          <w:rFonts w:ascii="Times New Roman" w:hAnsi="Times New Roman" w:cs="Times New Roman"/>
          <w:sz w:val="24"/>
        </w:rPr>
        <w:t>Подготовка обучающихся к итоговой аттестации в формате ЕГЭ и ОГЭ, ГВЭ – отдельное направление в работе школы. Проведена большая административно-организационная работа по подготовке к ГИА-202</w:t>
      </w:r>
      <w:r w:rsidR="00630011">
        <w:rPr>
          <w:rFonts w:ascii="Times New Roman" w:hAnsi="Times New Roman" w:cs="Times New Roman"/>
          <w:sz w:val="24"/>
        </w:rPr>
        <w:t>4</w:t>
      </w:r>
      <w:r w:rsidRPr="008B6A86">
        <w:rPr>
          <w:rFonts w:ascii="Times New Roman" w:hAnsi="Times New Roman" w:cs="Times New Roman"/>
          <w:sz w:val="24"/>
        </w:rPr>
        <w:t>:</w:t>
      </w:r>
    </w:p>
    <w:p w:rsidR="008B6A86" w:rsidRPr="008B6A86" w:rsidRDefault="008B6A86" w:rsidP="00946D9A">
      <w:pPr>
        <w:pStyle w:val="af3"/>
        <w:numPr>
          <w:ilvl w:val="0"/>
          <w:numId w:val="1"/>
        </w:numPr>
      </w:pPr>
      <w:r w:rsidRPr="008B6A86">
        <w:t>проведен анализ результатов ГИА выпускников 9-х и 11 классов за последние три  года;</w:t>
      </w:r>
    </w:p>
    <w:p w:rsidR="008B6A86" w:rsidRPr="008B6A86" w:rsidRDefault="008B6A86" w:rsidP="00946D9A">
      <w:pPr>
        <w:pStyle w:val="af3"/>
        <w:numPr>
          <w:ilvl w:val="0"/>
          <w:numId w:val="1"/>
        </w:numPr>
      </w:pPr>
      <w:r w:rsidRPr="008B6A86">
        <w:t>проведена организационная работа по систематизации нормативных документов для проведения ГИА-202</w:t>
      </w:r>
      <w:r w:rsidR="00630011">
        <w:t>4</w:t>
      </w:r>
      <w:r w:rsidRPr="008B6A86">
        <w:t xml:space="preserve"> (ЕГЭ, ОГЭ, ГВЭ),  </w:t>
      </w:r>
    </w:p>
    <w:p w:rsidR="008B6A86" w:rsidRPr="008B6A86" w:rsidRDefault="008B6A86" w:rsidP="00946D9A">
      <w:pPr>
        <w:pStyle w:val="af3"/>
        <w:numPr>
          <w:ilvl w:val="0"/>
          <w:numId w:val="1"/>
        </w:numPr>
      </w:pPr>
      <w:r w:rsidRPr="008B6A86">
        <w:t>проведена подготовка и сбор сведений для создания базы данных для проведения ГИА (выверки форм данных о выпускниках), проведена работа по организации выбора экзаменов (ГИА-11 -  до 01 февраля  202</w:t>
      </w:r>
      <w:r w:rsidR="00630011">
        <w:t>4</w:t>
      </w:r>
      <w:r w:rsidRPr="008B6A86">
        <w:t>г., ГИА-9 – до 01 марта 202</w:t>
      </w:r>
      <w:r w:rsidR="00630011">
        <w:t>4</w:t>
      </w:r>
      <w:r w:rsidRPr="008B6A86">
        <w:t>г.);</w:t>
      </w:r>
    </w:p>
    <w:p w:rsidR="008B6A86" w:rsidRPr="008B6A86" w:rsidRDefault="008B6A86" w:rsidP="00946D9A">
      <w:pPr>
        <w:pStyle w:val="af3"/>
        <w:numPr>
          <w:ilvl w:val="0"/>
          <w:numId w:val="1"/>
        </w:numPr>
      </w:pPr>
      <w:r w:rsidRPr="008B6A86">
        <w:t xml:space="preserve">проведено знакомство обучающихся 9, 11 классов </w:t>
      </w:r>
      <w:r w:rsidRPr="008B6A86">
        <w:rPr>
          <w:rFonts w:eastAsia="Times New Roman"/>
          <w:bCs/>
        </w:rPr>
        <w:t xml:space="preserve">с Порядком проведения государственной итоговой аттестации по образовательным программам </w:t>
      </w:r>
      <w:r w:rsidRPr="008B6A86">
        <w:rPr>
          <w:bCs/>
        </w:rPr>
        <w:t>основного общего образования и</w:t>
      </w:r>
      <w:r w:rsidRPr="008B6A86">
        <w:t xml:space="preserve"> </w:t>
      </w:r>
      <w:r w:rsidRPr="008B6A86">
        <w:rPr>
          <w:rFonts w:eastAsia="Times New Roman"/>
          <w:bCs/>
        </w:rPr>
        <w:t>среднего общего образования,</w:t>
      </w:r>
      <w:r w:rsidRPr="008B6A86">
        <w:rPr>
          <w:bCs/>
        </w:rPr>
        <w:t xml:space="preserve"> в том числе, </w:t>
      </w:r>
      <w:r w:rsidRPr="008B6A86">
        <w:t>с правами и обязанностях выпускников в период проведения ГИА-202</w:t>
      </w:r>
      <w:r w:rsidR="00630011">
        <w:t>4</w:t>
      </w:r>
      <w:r w:rsidRPr="008B6A86">
        <w:t>;</w:t>
      </w:r>
    </w:p>
    <w:p w:rsidR="008B6A86" w:rsidRPr="008B6A86" w:rsidRDefault="008B6A86" w:rsidP="00946D9A">
      <w:pPr>
        <w:pStyle w:val="af3"/>
        <w:numPr>
          <w:ilvl w:val="0"/>
          <w:numId w:val="1"/>
        </w:numPr>
      </w:pPr>
      <w:r w:rsidRPr="008B6A86">
        <w:t>проведены собрания и инструктажи с родителями выпускников 9, 11 классов по порядку проведения ГИА-202</w:t>
      </w:r>
      <w:r w:rsidR="00630011">
        <w:t>4</w:t>
      </w:r>
      <w:r w:rsidRPr="008B6A86">
        <w:t>;</w:t>
      </w:r>
    </w:p>
    <w:p w:rsidR="008B6A86" w:rsidRPr="008B6A86" w:rsidRDefault="008B6A86" w:rsidP="00946D9A">
      <w:pPr>
        <w:pStyle w:val="af3"/>
        <w:numPr>
          <w:ilvl w:val="0"/>
          <w:numId w:val="1"/>
        </w:numPr>
      </w:pPr>
      <w:r w:rsidRPr="008B6A86">
        <w:t xml:space="preserve">организовано и проведено </w:t>
      </w:r>
      <w:r w:rsidR="00855EA5">
        <w:t>репетиционное</w:t>
      </w:r>
      <w:r w:rsidRPr="008B6A86">
        <w:t xml:space="preserve"> итоговое сочинение в 11 классе в ноябре 202</w:t>
      </w:r>
      <w:r w:rsidR="00630011">
        <w:t>3</w:t>
      </w:r>
      <w:r w:rsidRPr="008B6A86">
        <w:t>г., проанализированы его результаты, скорректирована подготовка к итоговому сочинению с учетом выявленных проблем; проведено итоговое сочинение, как обязательному этапу допуска к ГИА-202</w:t>
      </w:r>
      <w:r w:rsidR="00630011">
        <w:t>4</w:t>
      </w:r>
      <w:r w:rsidRPr="008B6A86">
        <w:t xml:space="preserve"> в 11 классе;</w:t>
      </w:r>
    </w:p>
    <w:p w:rsidR="008B6A86" w:rsidRPr="008B6A86" w:rsidRDefault="008B6A86" w:rsidP="00946D9A">
      <w:pPr>
        <w:pStyle w:val="af3"/>
        <w:numPr>
          <w:ilvl w:val="0"/>
          <w:numId w:val="1"/>
        </w:numPr>
      </w:pPr>
      <w:r w:rsidRPr="008B6A86">
        <w:t>проведены диагностические процедуры за курс основной и средней школы (репетиционные экзамены в марте 202</w:t>
      </w:r>
      <w:r w:rsidR="00630011">
        <w:t>4</w:t>
      </w:r>
      <w:r w:rsidRPr="008B6A86">
        <w:t>г.) и проведен анализ их результатов. Анализ полученных результатов, позволил своевременно скорректировать учебную работу с целью более качественной подготовки к ГИА – 202</w:t>
      </w:r>
      <w:r w:rsidR="00630011">
        <w:t>4</w:t>
      </w:r>
      <w:r w:rsidRPr="008B6A86">
        <w:t>; вся организационная   работа сформировала у выпускников ответственное отношение к подготовке к государственной итоговой аттестации;</w:t>
      </w:r>
    </w:p>
    <w:p w:rsidR="00CB18C3" w:rsidRDefault="008B6A86" w:rsidP="00CB18C3">
      <w:pPr>
        <w:pStyle w:val="af3"/>
        <w:numPr>
          <w:ilvl w:val="0"/>
          <w:numId w:val="1"/>
        </w:numPr>
      </w:pPr>
      <w:r w:rsidRPr="008B6A86">
        <w:t>в 9х классах проведено устное собеседование по русскому языку, проанализированы его результаты, выявлены проблемные области, которые необходимо учесть при подготовке устного собеседования  в 9х классах в рамках ГИА-9 в 202</w:t>
      </w:r>
      <w:r w:rsidR="00630011">
        <w:t>5</w:t>
      </w:r>
      <w:r w:rsidRPr="008B6A86">
        <w:t xml:space="preserve"> году;</w:t>
      </w:r>
    </w:p>
    <w:p w:rsidR="008B6A86" w:rsidRPr="008B6A86" w:rsidRDefault="008B6A86" w:rsidP="00CB18C3">
      <w:pPr>
        <w:pStyle w:val="af3"/>
        <w:numPr>
          <w:ilvl w:val="0"/>
          <w:numId w:val="1"/>
        </w:numPr>
      </w:pPr>
      <w:r w:rsidRPr="008B6A86">
        <w:t>все учителя-предметники, включенные в списки организаторов ГИА-202</w:t>
      </w:r>
      <w:r w:rsidR="00630011">
        <w:t>4</w:t>
      </w:r>
      <w:r w:rsidRPr="008B6A86">
        <w:t>, прошли обучающие семинары  на базе ИМЦ и ТОИПКРО по по</w:t>
      </w:r>
      <w:r w:rsidR="00CB18C3">
        <w:t xml:space="preserve">дготовке и проведению ОГЭ, ГВЭ. Пройдено обучение организаторов, технических специалистов и членов ГЭК на платформе ФГБУ «Федерального центра тестирования» по подготовке к </w:t>
      </w:r>
      <w:r w:rsidRPr="008B6A86">
        <w:t xml:space="preserve"> </w:t>
      </w:r>
      <w:r w:rsidR="00CB18C3">
        <w:t>ГИА-11. Н</w:t>
      </w:r>
      <w:r w:rsidRPr="008B6A86">
        <w:t>а совещаниях при заместителе директора по учебной работе</w:t>
      </w:r>
      <w:r w:rsidR="00CB18C3">
        <w:t>, все организаторы изучили</w:t>
      </w:r>
      <w:r w:rsidRPr="008B6A86">
        <w:t xml:space="preserve"> инструктивные материалы, необходимые для участия в государственной итоговой аттестации.</w:t>
      </w:r>
    </w:p>
    <w:p w:rsidR="008B6A86" w:rsidRPr="008B6A86" w:rsidRDefault="008B6A86" w:rsidP="00946D9A">
      <w:pPr>
        <w:pStyle w:val="af3"/>
        <w:numPr>
          <w:ilvl w:val="0"/>
          <w:numId w:val="1"/>
        </w:numPr>
      </w:pPr>
      <w:r w:rsidRPr="008B6A86">
        <w:t>проведена работа по оформлению информационных стендов для выпускников; официальная информация по ОГЭ, ГВЭ и ЕГЭ выставлена на школьный сайт.</w:t>
      </w:r>
    </w:p>
    <w:p w:rsidR="008B6A86" w:rsidRPr="008B6A86" w:rsidRDefault="008B6A86" w:rsidP="004F4FAD">
      <w:pPr>
        <w:pStyle w:val="a9"/>
        <w:ind w:firstLine="360"/>
        <w:rPr>
          <w:rFonts w:ascii="Times New Roman" w:hAnsi="Times New Roman" w:cs="Times New Roman"/>
          <w:b/>
          <w:u w:val="single"/>
        </w:rPr>
      </w:pPr>
      <w:r w:rsidRPr="008B6A86">
        <w:rPr>
          <w:rFonts w:ascii="Times New Roman" w:hAnsi="Times New Roman" w:cs="Times New Roman"/>
          <w:b/>
          <w:u w:val="single"/>
        </w:rPr>
        <w:t>Результаты итоговой аттестации в 11 классе.</w:t>
      </w:r>
    </w:p>
    <w:p w:rsidR="008B6A86" w:rsidRPr="008B6A86" w:rsidRDefault="008B6A86" w:rsidP="008B6A86">
      <w:pPr>
        <w:pStyle w:val="a9"/>
        <w:rPr>
          <w:rFonts w:ascii="Times New Roman" w:hAnsi="Times New Roman" w:cs="Times New Roman"/>
        </w:rPr>
      </w:pPr>
      <w:r w:rsidRPr="008B6A86">
        <w:rPr>
          <w:rFonts w:ascii="Times New Roman" w:hAnsi="Times New Roman" w:cs="Times New Roman"/>
        </w:rPr>
        <w:t>В 202</w:t>
      </w:r>
      <w:r w:rsidR="00D8405E">
        <w:rPr>
          <w:rFonts w:ascii="Times New Roman" w:hAnsi="Times New Roman" w:cs="Times New Roman"/>
        </w:rPr>
        <w:t>3</w:t>
      </w:r>
      <w:r w:rsidRPr="008B6A86">
        <w:rPr>
          <w:rFonts w:ascii="Times New Roman" w:hAnsi="Times New Roman" w:cs="Times New Roman"/>
        </w:rPr>
        <w:t>-202</w:t>
      </w:r>
      <w:r w:rsidR="00D8405E">
        <w:rPr>
          <w:rFonts w:ascii="Times New Roman" w:hAnsi="Times New Roman" w:cs="Times New Roman"/>
        </w:rPr>
        <w:t>4</w:t>
      </w:r>
      <w:r w:rsidRPr="008B6A86">
        <w:rPr>
          <w:rFonts w:ascii="Times New Roman" w:hAnsi="Times New Roman" w:cs="Times New Roman"/>
        </w:rPr>
        <w:t xml:space="preserve"> учебном году в 11</w:t>
      </w:r>
      <w:r w:rsidR="004F4FAD">
        <w:rPr>
          <w:rFonts w:ascii="Times New Roman" w:hAnsi="Times New Roman" w:cs="Times New Roman"/>
        </w:rPr>
        <w:t>х</w:t>
      </w:r>
      <w:r w:rsidRPr="008B6A86">
        <w:rPr>
          <w:rFonts w:ascii="Times New Roman" w:hAnsi="Times New Roman" w:cs="Times New Roman"/>
        </w:rPr>
        <w:t xml:space="preserve"> класс</w:t>
      </w:r>
      <w:r w:rsidR="004F4FAD">
        <w:rPr>
          <w:rFonts w:ascii="Times New Roman" w:hAnsi="Times New Roman" w:cs="Times New Roman"/>
        </w:rPr>
        <w:t>ах</w:t>
      </w:r>
      <w:r w:rsidRPr="008B6A86">
        <w:rPr>
          <w:rFonts w:ascii="Times New Roman" w:hAnsi="Times New Roman" w:cs="Times New Roman"/>
        </w:rPr>
        <w:t xml:space="preserve"> обучалось </w:t>
      </w:r>
      <w:r w:rsidR="00D8405E">
        <w:rPr>
          <w:rFonts w:ascii="Times New Roman" w:hAnsi="Times New Roman" w:cs="Times New Roman"/>
        </w:rPr>
        <w:t>28</w:t>
      </w:r>
      <w:r w:rsidRPr="008B6A86">
        <w:rPr>
          <w:rFonts w:ascii="Times New Roman" w:hAnsi="Times New Roman" w:cs="Times New Roman"/>
        </w:rPr>
        <w:t xml:space="preserve"> человек. </w:t>
      </w:r>
      <w:r w:rsidR="00D8405E">
        <w:rPr>
          <w:rFonts w:ascii="Times New Roman" w:hAnsi="Times New Roman" w:cs="Times New Roman"/>
        </w:rPr>
        <w:t>Не д</w:t>
      </w:r>
      <w:r w:rsidRPr="008B6A86">
        <w:rPr>
          <w:rFonts w:ascii="Times New Roman" w:hAnsi="Times New Roman" w:cs="Times New Roman"/>
        </w:rPr>
        <w:t>опущен к государственной итоговой аттестации (ГИА-202</w:t>
      </w:r>
      <w:r w:rsidR="00D8405E">
        <w:rPr>
          <w:rFonts w:ascii="Times New Roman" w:hAnsi="Times New Roman" w:cs="Times New Roman"/>
        </w:rPr>
        <w:t>4</w:t>
      </w:r>
      <w:r w:rsidRPr="008B6A86">
        <w:rPr>
          <w:rFonts w:ascii="Times New Roman" w:hAnsi="Times New Roman" w:cs="Times New Roman"/>
        </w:rPr>
        <w:t xml:space="preserve">) </w:t>
      </w:r>
      <w:r w:rsidR="00D8405E">
        <w:rPr>
          <w:rFonts w:ascii="Times New Roman" w:hAnsi="Times New Roman" w:cs="Times New Roman"/>
        </w:rPr>
        <w:t xml:space="preserve">один </w:t>
      </w:r>
      <w:r w:rsidRPr="008B6A86">
        <w:rPr>
          <w:rFonts w:ascii="Times New Roman" w:hAnsi="Times New Roman" w:cs="Times New Roman"/>
        </w:rPr>
        <w:t xml:space="preserve"> обучающи</w:t>
      </w:r>
      <w:r w:rsidR="00D8405E">
        <w:rPr>
          <w:rFonts w:ascii="Times New Roman" w:hAnsi="Times New Roman" w:cs="Times New Roman"/>
        </w:rPr>
        <w:t>й</w:t>
      </w:r>
      <w:r w:rsidRPr="008B6A86">
        <w:rPr>
          <w:rFonts w:ascii="Times New Roman" w:hAnsi="Times New Roman" w:cs="Times New Roman"/>
        </w:rPr>
        <w:t xml:space="preserve">ся. </w:t>
      </w:r>
    </w:p>
    <w:p w:rsidR="008B6A86" w:rsidRPr="008B6A86" w:rsidRDefault="008B6A86" w:rsidP="008B6A86">
      <w:pPr>
        <w:pStyle w:val="a9"/>
        <w:rPr>
          <w:rFonts w:ascii="Times New Roman" w:hAnsi="Times New Roman" w:cs="Times New Roman"/>
        </w:rPr>
      </w:pPr>
      <w:r w:rsidRPr="008B6A86">
        <w:rPr>
          <w:rFonts w:ascii="Times New Roman" w:hAnsi="Times New Roman" w:cs="Times New Roman"/>
        </w:rPr>
        <w:t xml:space="preserve">В рамках государственной итоговой аттестации </w:t>
      </w:r>
      <w:r w:rsidR="00D8405E">
        <w:rPr>
          <w:rFonts w:ascii="Times New Roman" w:hAnsi="Times New Roman" w:cs="Times New Roman"/>
        </w:rPr>
        <w:t>27</w:t>
      </w:r>
      <w:r w:rsidRPr="008B6A86">
        <w:rPr>
          <w:rFonts w:ascii="Times New Roman" w:hAnsi="Times New Roman" w:cs="Times New Roman"/>
        </w:rPr>
        <w:t xml:space="preserve"> выпускников сдавали </w:t>
      </w:r>
      <w:r w:rsidR="00D8405E">
        <w:rPr>
          <w:rFonts w:ascii="Times New Roman" w:hAnsi="Times New Roman" w:cs="Times New Roman"/>
        </w:rPr>
        <w:t>два</w:t>
      </w:r>
      <w:r w:rsidRPr="008B6A86">
        <w:rPr>
          <w:rFonts w:ascii="Times New Roman" w:hAnsi="Times New Roman" w:cs="Times New Roman"/>
        </w:rPr>
        <w:t xml:space="preserve"> обязательны</w:t>
      </w:r>
      <w:r w:rsidR="00D8405E">
        <w:rPr>
          <w:rFonts w:ascii="Times New Roman" w:hAnsi="Times New Roman" w:cs="Times New Roman"/>
        </w:rPr>
        <w:t>х</w:t>
      </w:r>
      <w:r w:rsidRPr="008B6A86">
        <w:rPr>
          <w:rFonts w:ascii="Times New Roman" w:hAnsi="Times New Roman" w:cs="Times New Roman"/>
        </w:rPr>
        <w:t xml:space="preserve"> экзамен</w:t>
      </w:r>
      <w:r w:rsidR="00D8405E">
        <w:rPr>
          <w:rFonts w:ascii="Times New Roman" w:hAnsi="Times New Roman" w:cs="Times New Roman"/>
        </w:rPr>
        <w:t xml:space="preserve">а - </w:t>
      </w:r>
      <w:r w:rsidRPr="008B6A86">
        <w:rPr>
          <w:rFonts w:ascii="Times New Roman" w:hAnsi="Times New Roman" w:cs="Times New Roman"/>
        </w:rPr>
        <w:t xml:space="preserve"> по русскому языку и математике.</w:t>
      </w:r>
    </w:p>
    <w:p w:rsidR="004333EC" w:rsidRDefault="004333EC" w:rsidP="008B6A86">
      <w:pPr>
        <w:pStyle w:val="a9"/>
        <w:rPr>
          <w:rFonts w:ascii="Times New Roman" w:hAnsi="Times New Roman" w:cs="Times New Roman"/>
        </w:rPr>
      </w:pPr>
    </w:p>
    <w:p w:rsidR="008B6A86" w:rsidRPr="008B6A86" w:rsidRDefault="008B6A86" w:rsidP="008B6A86">
      <w:pPr>
        <w:pStyle w:val="a9"/>
        <w:rPr>
          <w:rFonts w:ascii="Times New Roman" w:hAnsi="Times New Roman" w:cs="Times New Roman"/>
        </w:rPr>
      </w:pPr>
      <w:r w:rsidRPr="008B6A86">
        <w:rPr>
          <w:rFonts w:ascii="Times New Roman" w:hAnsi="Times New Roman" w:cs="Times New Roman"/>
        </w:rPr>
        <w:t>Экзамены по выбору в форме ЕГЭ учащиеся выбирали по тем предметам, которые необходимы им при поступлении ВУЗ: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418"/>
        <w:gridCol w:w="1417"/>
        <w:gridCol w:w="1134"/>
        <w:gridCol w:w="1276"/>
        <w:gridCol w:w="1276"/>
        <w:gridCol w:w="1417"/>
      </w:tblGrid>
      <w:tr w:rsidR="004333EC" w:rsidRPr="008B6A86" w:rsidTr="008E73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EC" w:rsidRPr="008B6A86" w:rsidRDefault="004333EC" w:rsidP="008B6A86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8B6A8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EC" w:rsidRPr="008B6A86" w:rsidRDefault="004333EC" w:rsidP="008B6A86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EC" w:rsidRPr="008B6A86" w:rsidRDefault="004333EC" w:rsidP="008B6A86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8B6A86">
              <w:rPr>
                <w:rFonts w:ascii="Times New Roman" w:hAnsi="Times New Roman" w:cs="Times New Roman"/>
              </w:rPr>
              <w:t>Справились,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EC" w:rsidRPr="008B6A86" w:rsidRDefault="004333EC" w:rsidP="008B6A86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8B6A86">
              <w:rPr>
                <w:rFonts w:ascii="Times New Roman" w:hAnsi="Times New Roman" w:cs="Times New Roman"/>
              </w:rPr>
              <w:t xml:space="preserve">не </w:t>
            </w:r>
            <w:r w:rsidR="00E47BD5">
              <w:rPr>
                <w:rFonts w:ascii="Times New Roman" w:hAnsi="Times New Roman" w:cs="Times New Roman"/>
              </w:rPr>
              <w:t xml:space="preserve">прошли </w:t>
            </w:r>
            <w:r w:rsidR="00E47BD5">
              <w:rPr>
                <w:rFonts w:ascii="Times New Roman" w:hAnsi="Times New Roman" w:cs="Times New Roman"/>
              </w:rPr>
              <w:lastRenderedPageBreak/>
              <w:t>порог</w:t>
            </w:r>
            <w:proofErr w:type="gramStart"/>
            <w:r w:rsidR="00E47BD5">
              <w:rPr>
                <w:rFonts w:ascii="Times New Roman" w:hAnsi="Times New Roman" w:cs="Times New Roman"/>
              </w:rPr>
              <w:t>.</w:t>
            </w:r>
            <w:proofErr w:type="gramEnd"/>
            <w:r w:rsidR="00E47BD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E7372">
              <w:rPr>
                <w:rFonts w:ascii="Times New Roman" w:hAnsi="Times New Roman" w:cs="Times New Roman"/>
              </w:rPr>
              <w:t>м</w:t>
            </w:r>
            <w:proofErr w:type="gramEnd"/>
            <w:r w:rsidR="00E47BD5">
              <w:rPr>
                <w:rFonts w:ascii="Times New Roman" w:hAnsi="Times New Roman" w:cs="Times New Roman"/>
              </w:rPr>
              <w:t>ин.</w:t>
            </w:r>
          </w:p>
          <w:p w:rsidR="004333EC" w:rsidRPr="008B6A86" w:rsidRDefault="004333EC" w:rsidP="008B6A86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8B6A8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EC" w:rsidRPr="004333EC" w:rsidRDefault="004333EC" w:rsidP="004333EC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4333EC">
              <w:rPr>
                <w:rFonts w:ascii="Times New Roman" w:hAnsi="Times New Roman" w:cs="Times New Roman"/>
              </w:rPr>
              <w:lastRenderedPageBreak/>
              <w:t>Ср</w:t>
            </w:r>
            <w:proofErr w:type="gramStart"/>
            <w:r w:rsidRPr="004333EC">
              <w:rPr>
                <w:rFonts w:ascii="Times New Roman" w:hAnsi="Times New Roman" w:cs="Times New Roman"/>
              </w:rPr>
              <w:t>.б</w:t>
            </w:r>
            <w:proofErr w:type="gramEnd"/>
            <w:r w:rsidRPr="004333EC">
              <w:rPr>
                <w:rFonts w:ascii="Times New Roman" w:hAnsi="Times New Roman" w:cs="Times New Roman"/>
              </w:rPr>
              <w:t xml:space="preserve">алл по МАОУ </w:t>
            </w:r>
            <w:r w:rsidRPr="004333EC">
              <w:rPr>
                <w:rFonts w:ascii="Times New Roman" w:hAnsi="Times New Roman" w:cs="Times New Roman"/>
              </w:rPr>
              <w:lastRenderedPageBreak/>
              <w:t>СОШ42</w:t>
            </w:r>
            <w:r w:rsidRPr="004333E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333EC" w:rsidRPr="008B6A86" w:rsidRDefault="004333EC" w:rsidP="008B6A86">
            <w:pPr>
              <w:pStyle w:val="a9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EC" w:rsidRPr="004333EC" w:rsidRDefault="004333EC" w:rsidP="004333EC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4333EC">
              <w:rPr>
                <w:rFonts w:ascii="Times New Roman" w:hAnsi="Times New Roman" w:cs="Times New Roman"/>
              </w:rPr>
              <w:lastRenderedPageBreak/>
              <w:t>Ср</w:t>
            </w:r>
            <w:proofErr w:type="gramStart"/>
            <w:r w:rsidRPr="004333EC">
              <w:rPr>
                <w:rFonts w:ascii="Times New Roman" w:hAnsi="Times New Roman" w:cs="Times New Roman"/>
              </w:rPr>
              <w:t>.т</w:t>
            </w:r>
            <w:proofErr w:type="gramEnd"/>
            <w:r w:rsidRPr="004333EC">
              <w:rPr>
                <w:rFonts w:ascii="Times New Roman" w:hAnsi="Times New Roman" w:cs="Times New Roman"/>
              </w:rPr>
              <w:t xml:space="preserve">ест. балл по  </w:t>
            </w:r>
            <w:r w:rsidRPr="004333EC">
              <w:rPr>
                <w:rFonts w:ascii="Times New Roman" w:hAnsi="Times New Roman" w:cs="Times New Roman"/>
              </w:rPr>
              <w:lastRenderedPageBreak/>
              <w:t>Том. обл.  2024</w:t>
            </w:r>
            <w:r w:rsidRPr="004333E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EC" w:rsidRPr="004333EC" w:rsidRDefault="004333EC" w:rsidP="004333EC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Максимальные баллы </w:t>
            </w:r>
            <w:r>
              <w:rPr>
                <w:rFonts w:ascii="Times New Roman" w:hAnsi="Times New Roman" w:cs="Times New Roman"/>
              </w:rPr>
              <w:lastRenderedPageBreak/>
              <w:t>по предмету</w:t>
            </w:r>
          </w:p>
        </w:tc>
      </w:tr>
      <w:tr w:rsidR="004333EC" w:rsidRPr="008B6A86" w:rsidTr="008E73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EC" w:rsidRPr="008B6A86" w:rsidRDefault="004333EC" w:rsidP="008B6A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A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EC" w:rsidRPr="008B6A86" w:rsidRDefault="004333EC" w:rsidP="008B6A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EC" w:rsidRPr="008B6A86" w:rsidRDefault="004333EC" w:rsidP="008B6A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A8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EC" w:rsidRPr="008B6A86" w:rsidRDefault="004333EC" w:rsidP="008B6A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A8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EC" w:rsidRPr="008B6A86" w:rsidRDefault="00FC33AD" w:rsidP="008B6A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EC" w:rsidRPr="008B6A86" w:rsidRDefault="00FC33AD" w:rsidP="008B6A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EC" w:rsidRPr="008B6A86" w:rsidRDefault="00FC33AD" w:rsidP="008B6A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E47BD5" w:rsidRPr="008B6A86" w:rsidTr="008E73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D5" w:rsidRPr="008B6A86" w:rsidRDefault="00E47BD5" w:rsidP="009702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D5" w:rsidRDefault="00E47BD5" w:rsidP="009702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D5" w:rsidRPr="00567078" w:rsidRDefault="00E47BD5" w:rsidP="009702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07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D5" w:rsidRPr="00887FCE" w:rsidRDefault="00E47BD5" w:rsidP="009702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F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D5" w:rsidRPr="008B6A86" w:rsidRDefault="00FC33AD" w:rsidP="008B6A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D5" w:rsidRPr="008B6A86" w:rsidRDefault="00FC33AD" w:rsidP="008B6A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D5" w:rsidRPr="008B6A86" w:rsidRDefault="00FC33AD" w:rsidP="008B6A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7BD5" w:rsidRPr="008B6A86" w:rsidTr="008E73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D5" w:rsidRPr="008B6A86" w:rsidRDefault="00E47BD5" w:rsidP="008B6A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  <w:proofErr w:type="gramStart"/>
            <w:r w:rsidRPr="008B6A8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D5" w:rsidRPr="008B6A86" w:rsidRDefault="00E47BD5" w:rsidP="008B6A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D5" w:rsidRPr="00D8405E" w:rsidRDefault="00E47BD5" w:rsidP="00731B6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0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D5" w:rsidRPr="00D8405E" w:rsidRDefault="00E47BD5" w:rsidP="00731B6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D5" w:rsidRDefault="00FC33AD" w:rsidP="00731B6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D5" w:rsidRDefault="00FC33AD" w:rsidP="00731B6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D5" w:rsidRDefault="00FC33AD" w:rsidP="00731B6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</w:tr>
      <w:tr w:rsidR="00E47BD5" w:rsidRPr="008B6A86" w:rsidTr="008E73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D5" w:rsidRPr="008B6A86" w:rsidRDefault="00E47BD5" w:rsidP="00BB23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A8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D5" w:rsidRPr="008B6A86" w:rsidRDefault="00E47BD5" w:rsidP="00BB23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D5" w:rsidRPr="008B6A86" w:rsidRDefault="00E47BD5" w:rsidP="00BB23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D5" w:rsidRPr="008B6A86" w:rsidRDefault="00E47BD5" w:rsidP="00BB23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D5" w:rsidRPr="00887FCE" w:rsidRDefault="00FC33AD" w:rsidP="008B6A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D5" w:rsidRPr="00887FCE" w:rsidRDefault="00FC33AD" w:rsidP="008B6A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D5" w:rsidRPr="00887FCE" w:rsidRDefault="00FC33AD" w:rsidP="008B6A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E47BD5" w:rsidRPr="008B6A86" w:rsidTr="008E73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D5" w:rsidRPr="008B6A86" w:rsidRDefault="00E47BD5" w:rsidP="00920A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D5" w:rsidRPr="008B6A86" w:rsidRDefault="00E47BD5" w:rsidP="00920A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D5" w:rsidRPr="008B6A86" w:rsidRDefault="00E47BD5" w:rsidP="00920A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A8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D5" w:rsidRPr="008B6A86" w:rsidRDefault="00E47BD5" w:rsidP="00920A1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A8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D5" w:rsidRDefault="00FC33AD" w:rsidP="008B6A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D5" w:rsidRDefault="00FC33AD" w:rsidP="008B6A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D5" w:rsidRDefault="00FC33AD" w:rsidP="008B6A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E47BD5" w:rsidRPr="008B6A86" w:rsidTr="008E73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D5" w:rsidRPr="008B6A86" w:rsidRDefault="00E47BD5" w:rsidP="004B13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A8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D5" w:rsidRPr="008B6A86" w:rsidRDefault="00E47BD5" w:rsidP="004B13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D5" w:rsidRPr="008B6A86" w:rsidRDefault="00E47BD5" w:rsidP="004B13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A8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D5" w:rsidRPr="008B6A86" w:rsidRDefault="00E47BD5" w:rsidP="004B13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6A8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D5" w:rsidRPr="008B6A86" w:rsidRDefault="00FC33AD" w:rsidP="008B6A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D5" w:rsidRPr="008B6A86" w:rsidRDefault="00FC33AD" w:rsidP="008B6A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D5" w:rsidRPr="008B6A86" w:rsidRDefault="00FC33AD" w:rsidP="008B6A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E47BD5" w:rsidRPr="008B6A86" w:rsidTr="008E73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D5" w:rsidRPr="008B6A86" w:rsidRDefault="00E47BD5" w:rsidP="008B6A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A86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D5" w:rsidRPr="008B6A86" w:rsidRDefault="00E47BD5" w:rsidP="008B6A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D5" w:rsidRPr="008B6A86" w:rsidRDefault="00E47BD5" w:rsidP="008B6A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D5" w:rsidRPr="008B6A86" w:rsidRDefault="00E47BD5" w:rsidP="008B6A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D5" w:rsidRDefault="00FC33AD" w:rsidP="008B6A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D5" w:rsidRDefault="00FC33AD" w:rsidP="008B6A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D5" w:rsidRDefault="00FC33AD" w:rsidP="008B6A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47BD5" w:rsidRPr="008B6A86" w:rsidTr="008E73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D5" w:rsidRPr="008B6A86" w:rsidRDefault="00E47BD5" w:rsidP="008B6A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A86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D5" w:rsidRPr="008B6A86" w:rsidRDefault="00E47BD5" w:rsidP="008B6A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D5" w:rsidRPr="008B6A86" w:rsidRDefault="00E47BD5" w:rsidP="008B6A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A8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D5" w:rsidRPr="008B6A86" w:rsidRDefault="00E47BD5" w:rsidP="008B6A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A8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D5" w:rsidRPr="008B6A86" w:rsidRDefault="00FC33AD" w:rsidP="008B6A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D5" w:rsidRPr="008B6A86" w:rsidRDefault="00FC33AD" w:rsidP="008B6A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D5" w:rsidRPr="008B6A86" w:rsidRDefault="00FC33AD" w:rsidP="008B6A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E47BD5" w:rsidRPr="008B6A86" w:rsidTr="008E73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D5" w:rsidRPr="008B6A86" w:rsidRDefault="00E47BD5" w:rsidP="008B6A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A86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D5" w:rsidRPr="008B6A86" w:rsidRDefault="00E47BD5" w:rsidP="008B6A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D5" w:rsidRPr="008B6A86" w:rsidRDefault="00E47BD5" w:rsidP="00C52C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D5" w:rsidRPr="008B6A86" w:rsidRDefault="00E47BD5" w:rsidP="008B6A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D5" w:rsidRDefault="00FC33AD" w:rsidP="008B6A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D5" w:rsidRDefault="00FC33AD" w:rsidP="008B6A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D5" w:rsidRDefault="00FC33AD" w:rsidP="008B6A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47BD5" w:rsidRPr="00085736" w:rsidTr="008E73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D5" w:rsidRPr="00A35DCE" w:rsidRDefault="00E47BD5" w:rsidP="008B6A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D5" w:rsidRPr="00A35DCE" w:rsidRDefault="00E47BD5" w:rsidP="008B6A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D5" w:rsidRPr="00A35DCE" w:rsidRDefault="00E47BD5" w:rsidP="008B6A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35D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D5" w:rsidRPr="00A35DCE" w:rsidRDefault="00E47BD5" w:rsidP="008B6A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D5" w:rsidRDefault="00FC33AD" w:rsidP="008B6A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D5" w:rsidRDefault="00FC33AD" w:rsidP="008B6A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D5" w:rsidRDefault="00FC33AD" w:rsidP="008B6A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E47BD5" w:rsidRPr="00085736" w:rsidTr="008E73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D5" w:rsidRPr="00A35DCE" w:rsidRDefault="00E47BD5" w:rsidP="008B6A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CE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BD5" w:rsidRPr="00A35DCE" w:rsidRDefault="00E47BD5" w:rsidP="008B6A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D5" w:rsidRPr="00A35DCE" w:rsidRDefault="00E47BD5" w:rsidP="008B6A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C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D5" w:rsidRPr="00A35DCE" w:rsidRDefault="00E47BD5" w:rsidP="008B6A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D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D5" w:rsidRPr="00A35DCE" w:rsidRDefault="00FC33AD" w:rsidP="008B6A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D5" w:rsidRPr="00A35DCE" w:rsidRDefault="00FC33AD" w:rsidP="008B6A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D5" w:rsidRPr="00A35DCE" w:rsidRDefault="00FC33AD" w:rsidP="008B6A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8B6A86" w:rsidRPr="008B6A86" w:rsidRDefault="008B6A86" w:rsidP="008B6A86">
      <w:pPr>
        <w:pStyle w:val="a9"/>
        <w:rPr>
          <w:rFonts w:ascii="Times New Roman" w:hAnsi="Times New Roman" w:cs="Times New Roman"/>
        </w:rPr>
      </w:pPr>
    </w:p>
    <w:p w:rsidR="008B6A86" w:rsidRPr="008B6A86" w:rsidRDefault="008B6A86" w:rsidP="008B6A86">
      <w:pPr>
        <w:pStyle w:val="a9"/>
        <w:rPr>
          <w:rFonts w:ascii="Times New Roman" w:hAnsi="Times New Roman" w:cs="Times New Roman"/>
          <w:b/>
        </w:rPr>
      </w:pPr>
      <w:r w:rsidRPr="008B6A86">
        <w:rPr>
          <w:rFonts w:ascii="Times New Roman" w:hAnsi="Times New Roman" w:cs="Times New Roman"/>
          <w:b/>
        </w:rPr>
        <w:t xml:space="preserve">Динамика результатов ГИА МАОУ СОШ №42  за последние </w:t>
      </w:r>
      <w:r w:rsidR="00D62787">
        <w:rPr>
          <w:rFonts w:ascii="Times New Roman" w:hAnsi="Times New Roman" w:cs="Times New Roman"/>
          <w:b/>
        </w:rPr>
        <w:t xml:space="preserve">три </w:t>
      </w:r>
      <w:r w:rsidRPr="008B6A86">
        <w:rPr>
          <w:rFonts w:ascii="Times New Roman" w:hAnsi="Times New Roman" w:cs="Times New Roman"/>
          <w:b/>
        </w:rPr>
        <w:t xml:space="preserve"> года</w:t>
      </w:r>
    </w:p>
    <w:tbl>
      <w:tblPr>
        <w:tblStyle w:val="af8"/>
        <w:tblW w:w="0" w:type="auto"/>
        <w:tblLook w:val="04A0"/>
      </w:tblPr>
      <w:tblGrid>
        <w:gridCol w:w="2050"/>
        <w:gridCol w:w="2736"/>
        <w:gridCol w:w="2268"/>
        <w:gridCol w:w="2410"/>
      </w:tblGrid>
      <w:tr w:rsidR="00D62787" w:rsidRPr="008B6A86" w:rsidTr="00D62787">
        <w:trPr>
          <w:trHeight w:val="240"/>
        </w:trPr>
        <w:tc>
          <w:tcPr>
            <w:tcW w:w="2050" w:type="dxa"/>
            <w:vMerge w:val="restart"/>
          </w:tcPr>
          <w:p w:rsidR="00D62787" w:rsidRPr="008B6A86" w:rsidRDefault="00D62787" w:rsidP="008B6A86">
            <w:pPr>
              <w:pStyle w:val="a9"/>
              <w:ind w:firstLine="0"/>
              <w:rPr>
                <w:rFonts w:ascii="Times New Roman" w:hAnsi="Times New Roman" w:cs="Times New Roman"/>
                <w:b/>
              </w:rPr>
            </w:pPr>
            <w:r w:rsidRPr="008B6A86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74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87" w:rsidRPr="008B6A86" w:rsidRDefault="00D62787" w:rsidP="008B6A8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B6A86">
              <w:rPr>
                <w:rFonts w:ascii="Times New Roman" w:hAnsi="Times New Roman" w:cs="Times New Roman"/>
                <w:b/>
              </w:rPr>
              <w:t>Средний тестовый балл</w:t>
            </w:r>
          </w:p>
        </w:tc>
      </w:tr>
      <w:tr w:rsidR="008E7372" w:rsidRPr="008B6A86" w:rsidTr="00D62787">
        <w:trPr>
          <w:trHeight w:val="264"/>
        </w:trPr>
        <w:tc>
          <w:tcPr>
            <w:tcW w:w="2050" w:type="dxa"/>
            <w:vMerge/>
          </w:tcPr>
          <w:p w:rsidR="008E7372" w:rsidRPr="008B6A86" w:rsidRDefault="008E7372" w:rsidP="008B6A86">
            <w:pPr>
              <w:pStyle w:val="a9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</w:tcPr>
          <w:p w:rsidR="008E7372" w:rsidRPr="008B6A86" w:rsidRDefault="008E7372" w:rsidP="00AE2FD9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2021-2022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E7372" w:rsidRPr="008B6A86" w:rsidRDefault="008E7372" w:rsidP="00637E9D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2022-2023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8E7372" w:rsidRPr="008B6A86" w:rsidRDefault="008E7372" w:rsidP="008B6A86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2023-2024</w:t>
            </w:r>
          </w:p>
        </w:tc>
      </w:tr>
      <w:tr w:rsidR="008E7372" w:rsidRPr="008B6A86" w:rsidTr="00D62787">
        <w:tc>
          <w:tcPr>
            <w:tcW w:w="2050" w:type="dxa"/>
          </w:tcPr>
          <w:p w:rsidR="008E7372" w:rsidRPr="008B6A86" w:rsidRDefault="008E7372" w:rsidP="008B6A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A8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36" w:type="dxa"/>
          </w:tcPr>
          <w:p w:rsidR="008E7372" w:rsidRPr="008B6A86" w:rsidRDefault="008E7372" w:rsidP="00AE2F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65,3</w:t>
            </w:r>
          </w:p>
        </w:tc>
        <w:tc>
          <w:tcPr>
            <w:tcW w:w="2268" w:type="dxa"/>
          </w:tcPr>
          <w:p w:rsidR="008E7372" w:rsidRPr="008B6A86" w:rsidRDefault="008E7372" w:rsidP="00637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61,97</w:t>
            </w:r>
          </w:p>
        </w:tc>
        <w:tc>
          <w:tcPr>
            <w:tcW w:w="2410" w:type="dxa"/>
          </w:tcPr>
          <w:p w:rsidR="008E7372" w:rsidRPr="008B6A86" w:rsidRDefault="008E7372" w:rsidP="001E4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52,4</w:t>
            </w:r>
          </w:p>
        </w:tc>
      </w:tr>
      <w:tr w:rsidR="008E7372" w:rsidRPr="008B6A86" w:rsidTr="00D62787">
        <w:tc>
          <w:tcPr>
            <w:tcW w:w="2050" w:type="dxa"/>
          </w:tcPr>
          <w:p w:rsidR="008E7372" w:rsidRPr="008B6A86" w:rsidRDefault="008E7372" w:rsidP="008B6A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A8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gramStart"/>
            <w:r w:rsidRPr="008B6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736" w:type="dxa"/>
          </w:tcPr>
          <w:p w:rsidR="008E7372" w:rsidRPr="008B6A86" w:rsidRDefault="008E7372" w:rsidP="00AE2FD9">
            <w:pPr>
              <w:ind w:left="-7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4,6</w:t>
            </w:r>
          </w:p>
        </w:tc>
        <w:tc>
          <w:tcPr>
            <w:tcW w:w="2268" w:type="dxa"/>
          </w:tcPr>
          <w:p w:rsidR="008E7372" w:rsidRPr="008B6A86" w:rsidRDefault="001E47D7" w:rsidP="00637E9D">
            <w:pPr>
              <w:ind w:left="-7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8E7372"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2410" w:type="dxa"/>
          </w:tcPr>
          <w:p w:rsidR="008E7372" w:rsidRPr="008B6A86" w:rsidRDefault="001E47D7" w:rsidP="001E47D7">
            <w:pPr>
              <w:ind w:left="-7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="008E7372"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8E7372" w:rsidRPr="008B6A86" w:rsidTr="00D62787">
        <w:tc>
          <w:tcPr>
            <w:tcW w:w="2050" w:type="dxa"/>
          </w:tcPr>
          <w:p w:rsidR="008E7372" w:rsidRPr="008B6A86" w:rsidRDefault="008E7372" w:rsidP="008B6A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  <w:proofErr w:type="gramStart"/>
            <w:r w:rsidRPr="008B6A8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736" w:type="dxa"/>
          </w:tcPr>
          <w:p w:rsidR="008E7372" w:rsidRPr="008B6A86" w:rsidRDefault="008E7372" w:rsidP="00AE2FD9">
            <w:pPr>
              <w:ind w:left="-7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60,2</w:t>
            </w:r>
          </w:p>
        </w:tc>
        <w:tc>
          <w:tcPr>
            <w:tcW w:w="2268" w:type="dxa"/>
          </w:tcPr>
          <w:p w:rsidR="008E7372" w:rsidRPr="008B6A86" w:rsidRDefault="008E7372" w:rsidP="00637E9D">
            <w:pPr>
              <w:ind w:left="-7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49,8</w:t>
            </w:r>
          </w:p>
        </w:tc>
        <w:tc>
          <w:tcPr>
            <w:tcW w:w="2410" w:type="dxa"/>
          </w:tcPr>
          <w:p w:rsidR="008E7372" w:rsidRPr="008B6A86" w:rsidRDefault="001E47D7" w:rsidP="001E47D7">
            <w:pPr>
              <w:ind w:left="-7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8E7372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8E7372" w:rsidRPr="008B6A86" w:rsidTr="00D62787">
        <w:tc>
          <w:tcPr>
            <w:tcW w:w="2050" w:type="dxa"/>
          </w:tcPr>
          <w:p w:rsidR="008E7372" w:rsidRPr="008B6A86" w:rsidRDefault="008E7372" w:rsidP="008B6A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A8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736" w:type="dxa"/>
          </w:tcPr>
          <w:p w:rsidR="008E7372" w:rsidRPr="008B6A86" w:rsidRDefault="008E7372" w:rsidP="00AE2FD9">
            <w:pPr>
              <w:ind w:left="-7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51,5</w:t>
            </w:r>
          </w:p>
        </w:tc>
        <w:tc>
          <w:tcPr>
            <w:tcW w:w="2268" w:type="dxa"/>
          </w:tcPr>
          <w:p w:rsidR="008E7372" w:rsidRPr="008B6A86" w:rsidRDefault="008E7372" w:rsidP="00637E9D">
            <w:pPr>
              <w:ind w:left="-7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46,7</w:t>
            </w:r>
          </w:p>
        </w:tc>
        <w:tc>
          <w:tcPr>
            <w:tcW w:w="2410" w:type="dxa"/>
          </w:tcPr>
          <w:p w:rsidR="008E7372" w:rsidRPr="008B6A86" w:rsidRDefault="001E47D7" w:rsidP="001E47D7">
            <w:pPr>
              <w:ind w:left="-7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8E7372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8E7372" w:rsidRPr="008B6A86" w:rsidTr="00D62787">
        <w:tc>
          <w:tcPr>
            <w:tcW w:w="2050" w:type="dxa"/>
          </w:tcPr>
          <w:p w:rsidR="008E7372" w:rsidRPr="008B6A86" w:rsidRDefault="008E7372" w:rsidP="008B6A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736" w:type="dxa"/>
          </w:tcPr>
          <w:p w:rsidR="008E7372" w:rsidRPr="008B6A86" w:rsidRDefault="008E7372" w:rsidP="00AE2FD9">
            <w:pPr>
              <w:ind w:left="-7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51,8</w:t>
            </w:r>
          </w:p>
        </w:tc>
        <w:tc>
          <w:tcPr>
            <w:tcW w:w="2268" w:type="dxa"/>
          </w:tcPr>
          <w:p w:rsidR="008E7372" w:rsidRPr="008B6A86" w:rsidRDefault="008E7372" w:rsidP="00637E9D">
            <w:pPr>
              <w:ind w:left="-7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54</w:t>
            </w:r>
          </w:p>
        </w:tc>
        <w:tc>
          <w:tcPr>
            <w:tcW w:w="2410" w:type="dxa"/>
          </w:tcPr>
          <w:p w:rsidR="008E7372" w:rsidRPr="008B6A86" w:rsidRDefault="001E47D7" w:rsidP="001E47D7">
            <w:pPr>
              <w:ind w:left="-7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8E7372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8E7372" w:rsidRPr="008B6A86" w:rsidTr="00D62787">
        <w:tc>
          <w:tcPr>
            <w:tcW w:w="2050" w:type="dxa"/>
          </w:tcPr>
          <w:p w:rsidR="008E7372" w:rsidRPr="008B6A86" w:rsidRDefault="008E7372" w:rsidP="008B6A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A8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736" w:type="dxa"/>
            <w:shd w:val="clear" w:color="auto" w:fill="auto"/>
          </w:tcPr>
          <w:p w:rsidR="008E7372" w:rsidRPr="008B6A86" w:rsidRDefault="008E7372" w:rsidP="00AE2FD9">
            <w:pPr>
              <w:ind w:left="-7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53</w:t>
            </w:r>
          </w:p>
        </w:tc>
        <w:tc>
          <w:tcPr>
            <w:tcW w:w="2268" w:type="dxa"/>
          </w:tcPr>
          <w:p w:rsidR="008E7372" w:rsidRPr="008B6A86" w:rsidRDefault="008E7372" w:rsidP="00637E9D">
            <w:pPr>
              <w:ind w:left="-7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45,5</w:t>
            </w:r>
          </w:p>
        </w:tc>
        <w:tc>
          <w:tcPr>
            <w:tcW w:w="2410" w:type="dxa"/>
          </w:tcPr>
          <w:p w:rsidR="008E7372" w:rsidRPr="008B6A86" w:rsidRDefault="001E47D7" w:rsidP="001E47D7">
            <w:pPr>
              <w:ind w:left="-7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47</w:t>
            </w:r>
          </w:p>
        </w:tc>
      </w:tr>
      <w:tr w:rsidR="008E7372" w:rsidRPr="008B6A86" w:rsidTr="00D62787">
        <w:tc>
          <w:tcPr>
            <w:tcW w:w="2050" w:type="dxa"/>
          </w:tcPr>
          <w:p w:rsidR="008E7372" w:rsidRPr="008B6A86" w:rsidRDefault="008E7372" w:rsidP="008B6A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A86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736" w:type="dxa"/>
          </w:tcPr>
          <w:p w:rsidR="008E7372" w:rsidRPr="008B6A86" w:rsidRDefault="008E7372" w:rsidP="00AE2FD9">
            <w:pPr>
              <w:ind w:left="-7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44,5</w:t>
            </w:r>
          </w:p>
        </w:tc>
        <w:tc>
          <w:tcPr>
            <w:tcW w:w="2268" w:type="dxa"/>
          </w:tcPr>
          <w:p w:rsidR="008E7372" w:rsidRPr="008B6A86" w:rsidRDefault="008E7372" w:rsidP="00637E9D">
            <w:pPr>
              <w:ind w:left="-7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33,4</w:t>
            </w:r>
          </w:p>
        </w:tc>
        <w:tc>
          <w:tcPr>
            <w:tcW w:w="2410" w:type="dxa"/>
          </w:tcPr>
          <w:p w:rsidR="008E7372" w:rsidRPr="008B6A86" w:rsidRDefault="001E47D7" w:rsidP="001E47D7">
            <w:pPr>
              <w:ind w:left="-7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53</w:t>
            </w:r>
          </w:p>
        </w:tc>
      </w:tr>
      <w:tr w:rsidR="008E7372" w:rsidRPr="008B6A86" w:rsidTr="00D62787">
        <w:tc>
          <w:tcPr>
            <w:tcW w:w="2050" w:type="dxa"/>
          </w:tcPr>
          <w:p w:rsidR="008E7372" w:rsidRPr="008B6A86" w:rsidRDefault="008E7372" w:rsidP="008B6A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A86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736" w:type="dxa"/>
          </w:tcPr>
          <w:p w:rsidR="008E7372" w:rsidRPr="008B6A86" w:rsidRDefault="008E7372" w:rsidP="00AE2FD9">
            <w:pPr>
              <w:ind w:left="-7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50,5</w:t>
            </w:r>
          </w:p>
        </w:tc>
        <w:tc>
          <w:tcPr>
            <w:tcW w:w="2268" w:type="dxa"/>
          </w:tcPr>
          <w:p w:rsidR="008E7372" w:rsidRPr="008B6A86" w:rsidRDefault="008E7372" w:rsidP="00637E9D">
            <w:pPr>
              <w:ind w:left="-7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47</w:t>
            </w:r>
          </w:p>
        </w:tc>
        <w:tc>
          <w:tcPr>
            <w:tcW w:w="2410" w:type="dxa"/>
          </w:tcPr>
          <w:p w:rsidR="008E7372" w:rsidRPr="008B6A86" w:rsidRDefault="001E47D7" w:rsidP="001E47D7">
            <w:pPr>
              <w:ind w:left="-7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27,8</w:t>
            </w:r>
          </w:p>
        </w:tc>
      </w:tr>
      <w:tr w:rsidR="008E7372" w:rsidRPr="008B6A86" w:rsidTr="00D62787">
        <w:tc>
          <w:tcPr>
            <w:tcW w:w="2050" w:type="dxa"/>
          </w:tcPr>
          <w:p w:rsidR="008E7372" w:rsidRPr="008B6A86" w:rsidRDefault="008E7372" w:rsidP="008B6A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736" w:type="dxa"/>
          </w:tcPr>
          <w:p w:rsidR="008E7372" w:rsidRPr="008B6A86" w:rsidRDefault="008E7372" w:rsidP="00AE2FD9">
            <w:pPr>
              <w:ind w:left="-7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70</w:t>
            </w:r>
          </w:p>
        </w:tc>
        <w:tc>
          <w:tcPr>
            <w:tcW w:w="2268" w:type="dxa"/>
          </w:tcPr>
          <w:p w:rsidR="008E7372" w:rsidRPr="008B6A86" w:rsidRDefault="008E7372" w:rsidP="00637E9D">
            <w:pPr>
              <w:ind w:left="-7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66</w:t>
            </w:r>
          </w:p>
        </w:tc>
        <w:tc>
          <w:tcPr>
            <w:tcW w:w="2410" w:type="dxa"/>
          </w:tcPr>
          <w:p w:rsidR="008E7372" w:rsidRPr="008B6A86" w:rsidRDefault="001E47D7" w:rsidP="001E47D7">
            <w:pPr>
              <w:ind w:left="-7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59,5</w:t>
            </w:r>
          </w:p>
        </w:tc>
      </w:tr>
      <w:tr w:rsidR="008E7372" w:rsidRPr="008B6A86" w:rsidTr="00D62787">
        <w:tc>
          <w:tcPr>
            <w:tcW w:w="2050" w:type="dxa"/>
          </w:tcPr>
          <w:p w:rsidR="008E7372" w:rsidRPr="000435DE" w:rsidRDefault="008E7372" w:rsidP="008B6A8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435DE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36" w:type="dxa"/>
          </w:tcPr>
          <w:p w:rsidR="008E7372" w:rsidRPr="008B6A86" w:rsidRDefault="008E7372" w:rsidP="00AE2FD9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1E47D7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67,7</w:t>
            </w:r>
          </w:p>
        </w:tc>
        <w:tc>
          <w:tcPr>
            <w:tcW w:w="2268" w:type="dxa"/>
          </w:tcPr>
          <w:p w:rsidR="008E7372" w:rsidRPr="008B6A86" w:rsidRDefault="001E47D7" w:rsidP="00637E9D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8E737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410" w:type="dxa"/>
          </w:tcPr>
          <w:p w:rsidR="008E7372" w:rsidRPr="008B6A86" w:rsidRDefault="001E47D7" w:rsidP="001E47D7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47</w:t>
            </w:r>
          </w:p>
        </w:tc>
      </w:tr>
      <w:tr w:rsidR="008E7372" w:rsidRPr="008B6A86" w:rsidTr="00D62787">
        <w:tc>
          <w:tcPr>
            <w:tcW w:w="2050" w:type="dxa"/>
          </w:tcPr>
          <w:p w:rsidR="008E7372" w:rsidRPr="000435DE" w:rsidRDefault="008E7372" w:rsidP="008B6A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5D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736" w:type="dxa"/>
          </w:tcPr>
          <w:p w:rsidR="008E7372" w:rsidRPr="008B6A86" w:rsidRDefault="008E7372" w:rsidP="00AE2FD9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1E47D7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2268" w:type="dxa"/>
          </w:tcPr>
          <w:p w:rsidR="008E7372" w:rsidRPr="008B6A86" w:rsidRDefault="001E47D7" w:rsidP="00637E9D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8E7372"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2410" w:type="dxa"/>
          </w:tcPr>
          <w:p w:rsidR="008E7372" w:rsidRPr="008B6A86" w:rsidRDefault="001E47D7" w:rsidP="001E47D7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33,1</w:t>
            </w:r>
          </w:p>
        </w:tc>
      </w:tr>
    </w:tbl>
    <w:p w:rsidR="00B82E0F" w:rsidRDefault="00B82E0F" w:rsidP="000F0D90">
      <w:pPr>
        <w:pStyle w:val="af3"/>
        <w:ind w:left="0" w:firstLine="708"/>
      </w:pPr>
    </w:p>
    <w:p w:rsidR="008B6A86" w:rsidRPr="008B6A86" w:rsidRDefault="008B6A86" w:rsidP="000F0D90">
      <w:pPr>
        <w:pStyle w:val="af3"/>
        <w:ind w:left="0" w:firstLine="708"/>
      </w:pPr>
      <w:r w:rsidRPr="008B6A86">
        <w:t>Анализ результатов ГИА по предметам показыв</w:t>
      </w:r>
      <w:r w:rsidR="002F5C54">
        <w:t xml:space="preserve">ает, что стабильные результаты </w:t>
      </w:r>
      <w:r w:rsidRPr="008B6A86">
        <w:t xml:space="preserve">характерны для предметов </w:t>
      </w:r>
      <w:r w:rsidR="000F0D90">
        <w:t>математика</w:t>
      </w:r>
      <w:r w:rsidR="002F5C54">
        <w:t xml:space="preserve"> и русский язык</w:t>
      </w:r>
      <w:r w:rsidRPr="008B6A86">
        <w:t xml:space="preserve"> – обязательн</w:t>
      </w:r>
      <w:r w:rsidR="000F0D90">
        <w:t>ых</w:t>
      </w:r>
      <w:r w:rsidRPr="008B6A86">
        <w:t xml:space="preserve"> предмет</w:t>
      </w:r>
      <w:r w:rsidR="000F0D90">
        <w:t>ов</w:t>
      </w:r>
      <w:r w:rsidRPr="008B6A86">
        <w:t>, результаты котор</w:t>
      </w:r>
      <w:r w:rsidR="000F0D90">
        <w:t>ых</w:t>
      </w:r>
      <w:r w:rsidRPr="008B6A86">
        <w:t xml:space="preserve"> влияют на получение аттестата о среднем общем образовании.  </w:t>
      </w:r>
      <w:r w:rsidRPr="008B6A86">
        <w:rPr>
          <w:rFonts w:eastAsia="Times New Roman"/>
        </w:rPr>
        <w:t>Абсолютная успеваемость  по русскому языку в 11</w:t>
      </w:r>
      <w:r w:rsidR="000F0D90">
        <w:rPr>
          <w:rFonts w:eastAsia="Times New Roman"/>
        </w:rPr>
        <w:t xml:space="preserve"> классах  составляет 100%, по базовой  математике </w:t>
      </w:r>
      <w:r w:rsidRPr="008B6A86">
        <w:rPr>
          <w:rFonts w:eastAsia="Times New Roman"/>
        </w:rPr>
        <w:t xml:space="preserve"> </w:t>
      </w:r>
      <w:r w:rsidR="000F0D90">
        <w:rPr>
          <w:rFonts w:eastAsia="Times New Roman"/>
        </w:rPr>
        <w:t xml:space="preserve">- 100%, по профильной математике – </w:t>
      </w:r>
      <w:r w:rsidR="000F0D90" w:rsidRPr="002F5C54">
        <w:rPr>
          <w:rFonts w:eastAsia="Times New Roman"/>
          <w:color w:val="000000" w:themeColor="text1"/>
        </w:rPr>
        <w:t>100%</w:t>
      </w:r>
      <w:r w:rsidR="002F5C54" w:rsidRPr="002F5C54">
        <w:rPr>
          <w:rFonts w:eastAsia="Times New Roman"/>
          <w:color w:val="000000" w:themeColor="text1"/>
        </w:rPr>
        <w:t>.</w:t>
      </w:r>
      <w:r w:rsidRPr="008B6A86">
        <w:rPr>
          <w:rFonts w:eastAsia="Times New Roman"/>
        </w:rPr>
        <w:t xml:space="preserve"> </w:t>
      </w:r>
    </w:p>
    <w:p w:rsidR="002F5C54" w:rsidRDefault="008B6A86" w:rsidP="000F0D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A86">
        <w:rPr>
          <w:rFonts w:ascii="Times New Roman" w:hAnsi="Times New Roman" w:cs="Times New Roman"/>
          <w:sz w:val="24"/>
          <w:szCs w:val="24"/>
        </w:rPr>
        <w:t>В целом, результаты ГИА-11 в 202</w:t>
      </w:r>
      <w:r w:rsidR="002F5C54">
        <w:rPr>
          <w:rFonts w:ascii="Times New Roman" w:hAnsi="Times New Roman" w:cs="Times New Roman"/>
          <w:sz w:val="24"/>
          <w:szCs w:val="24"/>
        </w:rPr>
        <w:t>4</w:t>
      </w:r>
      <w:r w:rsidRPr="008B6A86">
        <w:rPr>
          <w:rFonts w:ascii="Times New Roman" w:hAnsi="Times New Roman" w:cs="Times New Roman"/>
          <w:sz w:val="24"/>
          <w:szCs w:val="24"/>
        </w:rPr>
        <w:t xml:space="preserve"> учебном году  свидетельствует о </w:t>
      </w:r>
      <w:r w:rsidR="000F0D90">
        <w:rPr>
          <w:rFonts w:ascii="Times New Roman" w:hAnsi="Times New Roman" w:cs="Times New Roman"/>
          <w:sz w:val="24"/>
          <w:szCs w:val="24"/>
        </w:rPr>
        <w:t xml:space="preserve">незначительном снижении </w:t>
      </w:r>
      <w:r w:rsidRPr="008B6A86">
        <w:rPr>
          <w:rFonts w:ascii="Times New Roman" w:hAnsi="Times New Roman" w:cs="Times New Roman"/>
          <w:sz w:val="24"/>
          <w:szCs w:val="24"/>
        </w:rPr>
        <w:t xml:space="preserve"> качественных показателей по предмет</w:t>
      </w:r>
      <w:r w:rsidR="002F5C54">
        <w:rPr>
          <w:rFonts w:ascii="Times New Roman" w:hAnsi="Times New Roman" w:cs="Times New Roman"/>
          <w:sz w:val="24"/>
          <w:szCs w:val="24"/>
        </w:rPr>
        <w:t>ам</w:t>
      </w:r>
      <w:r w:rsidRPr="008B6A86">
        <w:rPr>
          <w:rFonts w:ascii="Times New Roman" w:hAnsi="Times New Roman" w:cs="Times New Roman"/>
          <w:sz w:val="24"/>
          <w:szCs w:val="24"/>
        </w:rPr>
        <w:t xml:space="preserve">: русскому языку, </w:t>
      </w:r>
      <w:r w:rsidR="002F5C54">
        <w:rPr>
          <w:rFonts w:ascii="Times New Roman" w:hAnsi="Times New Roman" w:cs="Times New Roman"/>
          <w:sz w:val="24"/>
          <w:szCs w:val="24"/>
        </w:rPr>
        <w:t>химии, информатике.</w:t>
      </w:r>
      <w:r w:rsidRPr="008B6A86">
        <w:rPr>
          <w:rFonts w:ascii="Times New Roman" w:hAnsi="Times New Roman" w:cs="Times New Roman"/>
          <w:sz w:val="24"/>
          <w:szCs w:val="24"/>
        </w:rPr>
        <w:t xml:space="preserve"> </w:t>
      </w:r>
      <w:r w:rsidR="002F5C54">
        <w:rPr>
          <w:rFonts w:ascii="Times New Roman" w:hAnsi="Times New Roman" w:cs="Times New Roman"/>
          <w:sz w:val="24"/>
          <w:szCs w:val="24"/>
        </w:rPr>
        <w:t>Стабильные  показатели и повышение качественных показателей – по предметам обществознание, физика, биология.</w:t>
      </w:r>
      <w:r w:rsidR="000F0D9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B6A86" w:rsidRPr="008B6A86" w:rsidRDefault="000F0D90" w:rsidP="000F0D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="008B6A86" w:rsidRPr="008B6A86">
        <w:rPr>
          <w:rFonts w:ascii="Times New Roman" w:hAnsi="Times New Roman" w:cs="Times New Roman"/>
          <w:sz w:val="24"/>
          <w:szCs w:val="24"/>
        </w:rPr>
        <w:t>к ГИА-20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F5C54">
        <w:rPr>
          <w:rFonts w:ascii="Times New Roman" w:hAnsi="Times New Roman" w:cs="Times New Roman"/>
          <w:sz w:val="24"/>
          <w:szCs w:val="24"/>
        </w:rPr>
        <w:t>4</w:t>
      </w:r>
      <w:r w:rsidR="008B6A86" w:rsidRPr="008B6A86">
        <w:rPr>
          <w:rFonts w:ascii="Times New Roman" w:hAnsi="Times New Roman" w:cs="Times New Roman"/>
          <w:sz w:val="24"/>
          <w:szCs w:val="24"/>
        </w:rPr>
        <w:t xml:space="preserve"> учителями-предметниками велась на должном высоком профессиональном уровне. </w:t>
      </w:r>
    </w:p>
    <w:p w:rsidR="008B6A86" w:rsidRPr="008B6A86" w:rsidRDefault="002F5C54" w:rsidP="005B4FC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Трое </w:t>
      </w:r>
      <w:r w:rsidR="008B6A86" w:rsidRPr="008B6A86">
        <w:rPr>
          <w:rFonts w:ascii="Times New Roman" w:eastAsia="Times New Roman" w:hAnsi="Times New Roman" w:cs="Times New Roman"/>
          <w:sz w:val="24"/>
          <w:szCs w:val="24"/>
        </w:rPr>
        <w:t xml:space="preserve">  выпускник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8B6A86" w:rsidRPr="008B6A86">
        <w:rPr>
          <w:rFonts w:ascii="Times New Roman" w:eastAsia="Times New Roman" w:hAnsi="Times New Roman" w:cs="Times New Roman"/>
          <w:sz w:val="24"/>
          <w:szCs w:val="24"/>
        </w:rPr>
        <w:t>-медалист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8B6A86" w:rsidRPr="008B6A86">
        <w:rPr>
          <w:rFonts w:ascii="Times New Roman" w:eastAsia="Times New Roman" w:hAnsi="Times New Roman" w:cs="Times New Roman"/>
          <w:sz w:val="24"/>
          <w:szCs w:val="24"/>
        </w:rPr>
        <w:t xml:space="preserve"> подтвердил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8B6A86" w:rsidRPr="008B6A86">
        <w:rPr>
          <w:rFonts w:ascii="Times New Roman" w:eastAsia="Times New Roman" w:hAnsi="Times New Roman" w:cs="Times New Roman"/>
          <w:sz w:val="24"/>
          <w:szCs w:val="24"/>
        </w:rPr>
        <w:t xml:space="preserve"> свои </w:t>
      </w:r>
      <w:proofErr w:type="gramStart"/>
      <w:r w:rsidR="008B6A86" w:rsidRPr="008B6A86">
        <w:rPr>
          <w:rFonts w:ascii="Times New Roman" w:eastAsia="Times New Roman" w:hAnsi="Times New Roman" w:cs="Times New Roman"/>
          <w:sz w:val="24"/>
          <w:szCs w:val="24"/>
        </w:rPr>
        <w:t>знания</w:t>
      </w:r>
      <w:proofErr w:type="gramEnd"/>
      <w:r w:rsidR="008B6A86" w:rsidRPr="008B6A86">
        <w:rPr>
          <w:rFonts w:ascii="Times New Roman" w:eastAsia="Times New Roman" w:hAnsi="Times New Roman" w:cs="Times New Roman"/>
          <w:sz w:val="24"/>
          <w:szCs w:val="24"/>
        </w:rPr>
        <w:t xml:space="preserve"> и получил отличные результаты за экзамены. При этом</w:t>
      </w:r>
      <w:proofErr w:type="gramStart"/>
      <w:r w:rsidR="008B6A86" w:rsidRPr="008B6A86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8B6A86" w:rsidRPr="008B6A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0D90">
        <w:rPr>
          <w:rFonts w:ascii="Times New Roman" w:eastAsia="Times New Roman" w:hAnsi="Times New Roman" w:cs="Times New Roman"/>
          <w:sz w:val="24"/>
          <w:szCs w:val="24"/>
        </w:rPr>
        <w:t>выпускни</w:t>
      </w:r>
      <w:r>
        <w:rPr>
          <w:rFonts w:ascii="Times New Roman" w:eastAsia="Times New Roman" w:hAnsi="Times New Roman" w:cs="Times New Roman"/>
          <w:sz w:val="24"/>
          <w:szCs w:val="24"/>
        </w:rPr>
        <w:t>ки</w:t>
      </w:r>
      <w:r w:rsidR="000F0D90">
        <w:rPr>
          <w:rFonts w:ascii="Times New Roman" w:eastAsia="Times New Roman" w:hAnsi="Times New Roman" w:cs="Times New Roman"/>
          <w:sz w:val="24"/>
          <w:szCs w:val="24"/>
        </w:rPr>
        <w:t xml:space="preserve"> получил</w:t>
      </w:r>
      <w:r>
        <w:rPr>
          <w:rFonts w:ascii="Times New Roman" w:eastAsia="Times New Roman" w:hAnsi="Times New Roman" w:cs="Times New Roman"/>
          <w:sz w:val="24"/>
          <w:szCs w:val="24"/>
        </w:rPr>
        <w:t>и от 83 до 91 балл</w:t>
      </w:r>
      <w:r w:rsidR="000F0D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6A86" w:rsidRPr="008B6A86">
        <w:rPr>
          <w:rFonts w:ascii="Times New Roman" w:eastAsia="Times New Roman" w:hAnsi="Times New Roman" w:cs="Times New Roman"/>
          <w:sz w:val="24"/>
          <w:szCs w:val="24"/>
        </w:rPr>
        <w:t>за русский язык и 7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0F0D90">
        <w:rPr>
          <w:rFonts w:ascii="Times New Roman" w:eastAsia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 и «5» </w:t>
      </w:r>
      <w:r w:rsidR="000F0D90">
        <w:rPr>
          <w:rFonts w:ascii="Times New Roman" w:eastAsia="Times New Roman" w:hAnsi="Times New Roman" w:cs="Times New Roman"/>
          <w:sz w:val="24"/>
          <w:szCs w:val="24"/>
        </w:rPr>
        <w:t xml:space="preserve"> за профильную </w:t>
      </w:r>
      <w:r>
        <w:rPr>
          <w:rFonts w:ascii="Times New Roman" w:eastAsia="Times New Roman" w:hAnsi="Times New Roman" w:cs="Times New Roman"/>
          <w:sz w:val="24"/>
          <w:szCs w:val="24"/>
        </w:rPr>
        <w:t>и базовую математику</w:t>
      </w:r>
      <w:r w:rsidR="00094FE4">
        <w:rPr>
          <w:rFonts w:ascii="Times New Roman" w:eastAsia="Times New Roman" w:hAnsi="Times New Roman" w:cs="Times New Roman"/>
          <w:sz w:val="24"/>
          <w:szCs w:val="24"/>
        </w:rPr>
        <w:t>.</w:t>
      </w:r>
      <w:r w:rsidR="008B6A86" w:rsidRPr="008B6A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76A2">
        <w:rPr>
          <w:rFonts w:ascii="Times New Roman" w:eastAsia="Times New Roman" w:hAnsi="Times New Roman" w:cs="Times New Roman"/>
          <w:sz w:val="24"/>
          <w:szCs w:val="24"/>
        </w:rPr>
        <w:t>Все</w:t>
      </w:r>
      <w:r w:rsidR="00094FE4">
        <w:rPr>
          <w:rFonts w:ascii="Times New Roman" w:eastAsia="Times New Roman" w:hAnsi="Times New Roman" w:cs="Times New Roman"/>
          <w:sz w:val="24"/>
          <w:szCs w:val="24"/>
        </w:rPr>
        <w:t xml:space="preserve"> претендент</w:t>
      </w:r>
      <w:r w:rsidR="006676A2">
        <w:rPr>
          <w:rFonts w:ascii="Times New Roman" w:eastAsia="Times New Roman" w:hAnsi="Times New Roman" w:cs="Times New Roman"/>
          <w:sz w:val="24"/>
          <w:szCs w:val="24"/>
        </w:rPr>
        <w:t>ы</w:t>
      </w:r>
      <w:r w:rsidR="00094FE4">
        <w:rPr>
          <w:rFonts w:ascii="Times New Roman" w:eastAsia="Times New Roman" w:hAnsi="Times New Roman" w:cs="Times New Roman"/>
          <w:sz w:val="24"/>
          <w:szCs w:val="24"/>
        </w:rPr>
        <w:t xml:space="preserve"> на аттестат с отличием и золотую медаль</w:t>
      </w:r>
      <w:r w:rsidR="008B6A86" w:rsidRPr="008B6A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4FE4">
        <w:rPr>
          <w:rFonts w:ascii="Times New Roman" w:eastAsia="Times New Roman" w:hAnsi="Times New Roman" w:cs="Times New Roman"/>
          <w:sz w:val="24"/>
          <w:szCs w:val="24"/>
        </w:rPr>
        <w:t xml:space="preserve">набрали необходимые минимальные 70 баллов по </w:t>
      </w:r>
      <w:r w:rsidR="00094FE4">
        <w:rPr>
          <w:rFonts w:ascii="Times New Roman" w:eastAsia="Times New Roman" w:hAnsi="Times New Roman" w:cs="Times New Roman"/>
          <w:sz w:val="24"/>
          <w:szCs w:val="24"/>
        </w:rPr>
        <w:lastRenderedPageBreak/>
        <w:t>обязательным предметам.</w:t>
      </w:r>
      <w:r w:rsidR="005B4FCF">
        <w:rPr>
          <w:rFonts w:ascii="Times New Roman" w:eastAsia="Times New Roman" w:hAnsi="Times New Roman" w:cs="Times New Roman"/>
          <w:sz w:val="24"/>
          <w:szCs w:val="24"/>
        </w:rPr>
        <w:t xml:space="preserve"> Один выпускник получил федеральную медаль «За особые успехи в учении» 2 степени.</w:t>
      </w:r>
    </w:p>
    <w:p w:rsidR="006676A2" w:rsidRDefault="008B6A86" w:rsidP="000F0D90">
      <w:pPr>
        <w:pStyle w:val="a9"/>
        <w:rPr>
          <w:rFonts w:ascii="Times New Roman" w:hAnsi="Times New Roman" w:cs="Times New Roman"/>
        </w:rPr>
      </w:pPr>
      <w:r w:rsidRPr="008B6A86">
        <w:rPr>
          <w:rFonts w:ascii="Times New Roman" w:hAnsi="Times New Roman" w:cs="Times New Roman"/>
        </w:rPr>
        <w:t>Анализ результатов обязательных  предметов и предметов по выбору, необходимых для поступления в высшие учебные заведения, свидетельствует о том, что достаточн</w:t>
      </w:r>
      <w:r w:rsidR="006676A2">
        <w:rPr>
          <w:rFonts w:ascii="Times New Roman" w:hAnsi="Times New Roman" w:cs="Times New Roman"/>
        </w:rPr>
        <w:t>ые</w:t>
      </w:r>
      <w:r w:rsidRPr="008B6A86">
        <w:rPr>
          <w:rFonts w:ascii="Times New Roman" w:hAnsi="Times New Roman" w:cs="Times New Roman"/>
        </w:rPr>
        <w:t xml:space="preserve"> баллы по русскому языку, </w:t>
      </w:r>
      <w:r w:rsidR="00094FE4">
        <w:rPr>
          <w:rFonts w:ascii="Times New Roman" w:hAnsi="Times New Roman" w:cs="Times New Roman"/>
        </w:rPr>
        <w:t xml:space="preserve">профильной и базовой математике, </w:t>
      </w:r>
      <w:r w:rsidRPr="008B6A86">
        <w:rPr>
          <w:rFonts w:ascii="Times New Roman" w:hAnsi="Times New Roman" w:cs="Times New Roman"/>
        </w:rPr>
        <w:t>истории, географии</w:t>
      </w:r>
      <w:r w:rsidR="006676A2">
        <w:rPr>
          <w:rFonts w:ascii="Times New Roman" w:hAnsi="Times New Roman" w:cs="Times New Roman"/>
        </w:rPr>
        <w:t>, обществознанию, биологии</w:t>
      </w:r>
      <w:r w:rsidRPr="008B6A86">
        <w:rPr>
          <w:rFonts w:ascii="Times New Roman" w:hAnsi="Times New Roman" w:cs="Times New Roman"/>
        </w:rPr>
        <w:t xml:space="preserve"> –</w:t>
      </w:r>
      <w:r w:rsidR="006676A2">
        <w:rPr>
          <w:rFonts w:ascii="Times New Roman" w:hAnsi="Times New Roman" w:cs="Times New Roman"/>
        </w:rPr>
        <w:t xml:space="preserve"> </w:t>
      </w:r>
      <w:r w:rsidRPr="008B6A86">
        <w:rPr>
          <w:rFonts w:ascii="Times New Roman" w:hAnsi="Times New Roman" w:cs="Times New Roman"/>
        </w:rPr>
        <w:t>позволи</w:t>
      </w:r>
      <w:r w:rsidR="006676A2">
        <w:rPr>
          <w:rFonts w:ascii="Times New Roman" w:hAnsi="Times New Roman" w:cs="Times New Roman"/>
        </w:rPr>
        <w:t>ли</w:t>
      </w:r>
      <w:r w:rsidRPr="008B6A86">
        <w:rPr>
          <w:rFonts w:ascii="Times New Roman" w:hAnsi="Times New Roman" w:cs="Times New Roman"/>
        </w:rPr>
        <w:t xml:space="preserve"> выпускникам  в полной мере быть  конкурентоспособными по сравнению с другими выпускниками образовательных учреждений города. </w:t>
      </w:r>
      <w:r w:rsidR="006676A2">
        <w:rPr>
          <w:rFonts w:ascii="Times New Roman" w:hAnsi="Times New Roman" w:cs="Times New Roman"/>
        </w:rPr>
        <w:t xml:space="preserve"> 16 выпускников средней школы поступили в ВУЗы </w:t>
      </w:r>
      <w:proofErr w:type="gramStart"/>
      <w:r w:rsidR="006676A2">
        <w:rPr>
          <w:rFonts w:ascii="Times New Roman" w:hAnsi="Times New Roman" w:cs="Times New Roman"/>
        </w:rPr>
        <w:t>г</w:t>
      </w:r>
      <w:proofErr w:type="gramEnd"/>
      <w:r w:rsidR="006676A2">
        <w:rPr>
          <w:rFonts w:ascii="Times New Roman" w:hAnsi="Times New Roman" w:cs="Times New Roman"/>
        </w:rPr>
        <w:t xml:space="preserve">. Томска и г. Москвы. </w:t>
      </w:r>
    </w:p>
    <w:p w:rsidR="00B82E0F" w:rsidRDefault="008B6A86" w:rsidP="000F0D90">
      <w:pPr>
        <w:pStyle w:val="a9"/>
        <w:rPr>
          <w:rFonts w:ascii="Times New Roman" w:hAnsi="Times New Roman" w:cs="Times New Roman"/>
        </w:rPr>
      </w:pPr>
      <w:r w:rsidRPr="008B6A86">
        <w:rPr>
          <w:rFonts w:ascii="Times New Roman" w:hAnsi="Times New Roman" w:cs="Times New Roman"/>
        </w:rPr>
        <w:t>Невысокие  результаты по химии</w:t>
      </w:r>
      <w:r w:rsidR="00094FE4">
        <w:rPr>
          <w:rFonts w:ascii="Times New Roman" w:hAnsi="Times New Roman" w:cs="Times New Roman"/>
        </w:rPr>
        <w:t xml:space="preserve">, </w:t>
      </w:r>
      <w:r w:rsidR="006676A2">
        <w:rPr>
          <w:rFonts w:ascii="Times New Roman" w:hAnsi="Times New Roman" w:cs="Times New Roman"/>
        </w:rPr>
        <w:t>информатике</w:t>
      </w:r>
      <w:r w:rsidRPr="008B6A86">
        <w:rPr>
          <w:rFonts w:ascii="Times New Roman" w:hAnsi="Times New Roman" w:cs="Times New Roman"/>
        </w:rPr>
        <w:t xml:space="preserve"> - прогнозируемы, поскольку в процессе обучения в старшей школе и подготовки к ГИА, не все  выпускники должным образом  уделяли внимания результатам работы  и подготовке к ГИА по этим предметам. </w:t>
      </w:r>
      <w:r w:rsidR="00B82E0F" w:rsidRPr="008B6A86">
        <w:rPr>
          <w:rFonts w:ascii="Times New Roman" w:hAnsi="Times New Roman" w:cs="Times New Roman"/>
        </w:rPr>
        <w:t>Результаты ЕГЭ по химии,</w:t>
      </w:r>
      <w:r w:rsidR="00B82E0F">
        <w:rPr>
          <w:rFonts w:ascii="Times New Roman" w:hAnsi="Times New Roman" w:cs="Times New Roman"/>
        </w:rPr>
        <w:t xml:space="preserve"> информатике </w:t>
      </w:r>
      <w:r w:rsidR="00B82E0F" w:rsidRPr="008B6A86">
        <w:rPr>
          <w:rFonts w:ascii="Times New Roman" w:hAnsi="Times New Roman" w:cs="Times New Roman"/>
        </w:rPr>
        <w:t>должным образом проанализированы и учтены при составлении плана работы по подготовке к ГИА-202</w:t>
      </w:r>
      <w:r w:rsidR="00B82E0F">
        <w:rPr>
          <w:rFonts w:ascii="Times New Roman" w:hAnsi="Times New Roman" w:cs="Times New Roman"/>
        </w:rPr>
        <w:t>5</w:t>
      </w:r>
      <w:r w:rsidR="00B82E0F" w:rsidRPr="008B6A86">
        <w:rPr>
          <w:rFonts w:ascii="Times New Roman" w:hAnsi="Times New Roman" w:cs="Times New Roman"/>
        </w:rPr>
        <w:t>.</w:t>
      </w:r>
      <w:r w:rsidR="00B82E0F">
        <w:rPr>
          <w:rFonts w:ascii="Times New Roman" w:hAnsi="Times New Roman" w:cs="Times New Roman"/>
        </w:rPr>
        <w:t xml:space="preserve"> </w:t>
      </w:r>
    </w:p>
    <w:p w:rsidR="008B6A86" w:rsidRPr="008B6A86" w:rsidRDefault="008B6A86" w:rsidP="000F0D90">
      <w:pPr>
        <w:pStyle w:val="a9"/>
        <w:rPr>
          <w:rFonts w:ascii="Times New Roman" w:hAnsi="Times New Roman" w:cs="Times New Roman"/>
        </w:rPr>
      </w:pPr>
      <w:r w:rsidRPr="008B6A86">
        <w:rPr>
          <w:rFonts w:ascii="Times New Roman" w:hAnsi="Times New Roman" w:cs="Times New Roman"/>
        </w:rPr>
        <w:t>В целом, для выпускников 11</w:t>
      </w:r>
      <w:r w:rsidR="00094FE4">
        <w:rPr>
          <w:rFonts w:ascii="Times New Roman" w:hAnsi="Times New Roman" w:cs="Times New Roman"/>
        </w:rPr>
        <w:t>х</w:t>
      </w:r>
      <w:r w:rsidRPr="008B6A86">
        <w:rPr>
          <w:rFonts w:ascii="Times New Roman" w:hAnsi="Times New Roman" w:cs="Times New Roman"/>
        </w:rPr>
        <w:t xml:space="preserve"> класс</w:t>
      </w:r>
      <w:r w:rsidR="00094FE4">
        <w:rPr>
          <w:rFonts w:ascii="Times New Roman" w:hAnsi="Times New Roman" w:cs="Times New Roman"/>
        </w:rPr>
        <w:t>ов</w:t>
      </w:r>
      <w:r w:rsidRPr="008B6A86">
        <w:rPr>
          <w:rFonts w:ascii="Times New Roman" w:hAnsi="Times New Roman" w:cs="Times New Roman"/>
        </w:rPr>
        <w:t xml:space="preserve"> характерны достаточно хорошие  показатели качественной успеваемости в течение двух лет обучения в средней школе</w:t>
      </w:r>
      <w:r w:rsidR="00B82E0F">
        <w:rPr>
          <w:rFonts w:ascii="Times New Roman" w:hAnsi="Times New Roman" w:cs="Times New Roman"/>
        </w:rPr>
        <w:t xml:space="preserve">. </w:t>
      </w:r>
    </w:p>
    <w:p w:rsidR="008B6A86" w:rsidRPr="008B6A86" w:rsidRDefault="008B6A86" w:rsidP="005540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A86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анализа результатов экзаменов по </w:t>
      </w:r>
      <w:r w:rsidR="0055403B">
        <w:rPr>
          <w:rFonts w:ascii="Times New Roman" w:eastAsia="Times New Roman" w:hAnsi="Times New Roman" w:cs="Times New Roman"/>
          <w:sz w:val="24"/>
          <w:szCs w:val="24"/>
        </w:rPr>
        <w:t>всем предметам</w:t>
      </w:r>
      <w:r w:rsidRPr="008B6A86">
        <w:rPr>
          <w:rFonts w:ascii="Times New Roman" w:eastAsia="Times New Roman" w:hAnsi="Times New Roman" w:cs="Times New Roman"/>
          <w:sz w:val="24"/>
          <w:szCs w:val="24"/>
        </w:rPr>
        <w:t>, выявленные проблемные области знания будут детально проанализированы на методическ</w:t>
      </w:r>
      <w:r w:rsidR="0055403B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8B6A86">
        <w:rPr>
          <w:rFonts w:ascii="Times New Roman" w:eastAsia="Times New Roman" w:hAnsi="Times New Roman" w:cs="Times New Roman"/>
          <w:sz w:val="24"/>
          <w:szCs w:val="24"/>
        </w:rPr>
        <w:t xml:space="preserve"> объединени</w:t>
      </w:r>
      <w:r w:rsidR="0055403B">
        <w:rPr>
          <w:rFonts w:ascii="Times New Roman" w:eastAsia="Times New Roman" w:hAnsi="Times New Roman" w:cs="Times New Roman"/>
          <w:sz w:val="24"/>
          <w:szCs w:val="24"/>
        </w:rPr>
        <w:t>ях</w:t>
      </w:r>
      <w:r w:rsidRPr="008B6A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403B">
        <w:rPr>
          <w:rFonts w:ascii="Times New Roman" w:eastAsia="Times New Roman" w:hAnsi="Times New Roman" w:cs="Times New Roman"/>
          <w:sz w:val="24"/>
          <w:szCs w:val="24"/>
        </w:rPr>
        <w:t>учителей-предметников</w:t>
      </w:r>
      <w:r w:rsidRPr="008B6A86">
        <w:rPr>
          <w:rFonts w:ascii="Times New Roman" w:eastAsia="Times New Roman" w:hAnsi="Times New Roman" w:cs="Times New Roman"/>
          <w:sz w:val="24"/>
          <w:szCs w:val="24"/>
        </w:rPr>
        <w:t xml:space="preserve"> с целью использования полученной информации для дальнейшей качественной и системной подготовки выпускников 202</w:t>
      </w:r>
      <w:r w:rsidR="00B82E0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B6A86">
        <w:rPr>
          <w:rFonts w:ascii="Times New Roman" w:eastAsia="Times New Roman" w:hAnsi="Times New Roman" w:cs="Times New Roman"/>
          <w:sz w:val="24"/>
          <w:szCs w:val="24"/>
        </w:rPr>
        <w:t xml:space="preserve"> года к государственной итоговой аттестации по данному предмету.</w:t>
      </w:r>
    </w:p>
    <w:p w:rsidR="008B6A86" w:rsidRPr="008B6A86" w:rsidRDefault="008B6A86" w:rsidP="008B6A86">
      <w:pPr>
        <w:pStyle w:val="a9"/>
        <w:rPr>
          <w:rFonts w:ascii="Times New Roman" w:hAnsi="Times New Roman" w:cs="Times New Roman"/>
        </w:rPr>
      </w:pPr>
      <w:r w:rsidRPr="008B6A86">
        <w:rPr>
          <w:rFonts w:ascii="Times New Roman" w:hAnsi="Times New Roman" w:cs="Times New Roman"/>
        </w:rPr>
        <w:t xml:space="preserve">Перспективные направления работы по подготовке </w:t>
      </w:r>
      <w:proofErr w:type="gramStart"/>
      <w:r w:rsidRPr="008B6A86">
        <w:rPr>
          <w:rFonts w:ascii="Times New Roman" w:hAnsi="Times New Roman" w:cs="Times New Roman"/>
        </w:rPr>
        <w:t>обучающихся</w:t>
      </w:r>
      <w:proofErr w:type="gramEnd"/>
      <w:r w:rsidRPr="008B6A86">
        <w:rPr>
          <w:rFonts w:ascii="Times New Roman" w:hAnsi="Times New Roman" w:cs="Times New Roman"/>
        </w:rPr>
        <w:t xml:space="preserve"> к государственной итоговой аттестации в 202</w:t>
      </w:r>
      <w:r w:rsidR="00B82E0F">
        <w:rPr>
          <w:rFonts w:ascii="Times New Roman" w:hAnsi="Times New Roman" w:cs="Times New Roman"/>
        </w:rPr>
        <w:t>4</w:t>
      </w:r>
      <w:r w:rsidRPr="008B6A86">
        <w:rPr>
          <w:rFonts w:ascii="Times New Roman" w:hAnsi="Times New Roman" w:cs="Times New Roman"/>
        </w:rPr>
        <w:t>-202</w:t>
      </w:r>
      <w:r w:rsidR="00B82E0F">
        <w:rPr>
          <w:rFonts w:ascii="Times New Roman" w:hAnsi="Times New Roman" w:cs="Times New Roman"/>
        </w:rPr>
        <w:t>5</w:t>
      </w:r>
      <w:r w:rsidRPr="008B6A86">
        <w:rPr>
          <w:rFonts w:ascii="Times New Roman" w:hAnsi="Times New Roman" w:cs="Times New Roman"/>
        </w:rPr>
        <w:t xml:space="preserve"> учебном году:</w:t>
      </w:r>
    </w:p>
    <w:p w:rsidR="008B6A86" w:rsidRPr="008B6A86" w:rsidRDefault="008B6A86" w:rsidP="00946D9A">
      <w:pPr>
        <w:pStyle w:val="21"/>
        <w:numPr>
          <w:ilvl w:val="0"/>
          <w:numId w:val="3"/>
        </w:numPr>
        <w:rPr>
          <w:rFonts w:ascii="Times New Roman" w:hAnsi="Times New Roman" w:cs="Times New Roman"/>
        </w:rPr>
      </w:pPr>
      <w:r w:rsidRPr="008B6A86">
        <w:rPr>
          <w:rFonts w:ascii="Times New Roman" w:hAnsi="Times New Roman" w:cs="Times New Roman"/>
        </w:rPr>
        <w:t>Провести  ознакомление с анализом результатов ЕГЭ за 202</w:t>
      </w:r>
      <w:r w:rsidR="00B82E0F">
        <w:rPr>
          <w:rFonts w:ascii="Times New Roman" w:hAnsi="Times New Roman" w:cs="Times New Roman"/>
        </w:rPr>
        <w:t>3</w:t>
      </w:r>
      <w:r w:rsidRPr="008B6A86">
        <w:rPr>
          <w:rFonts w:ascii="Times New Roman" w:hAnsi="Times New Roman" w:cs="Times New Roman"/>
        </w:rPr>
        <w:t>-202</w:t>
      </w:r>
      <w:r w:rsidR="00B82E0F">
        <w:rPr>
          <w:rFonts w:ascii="Times New Roman" w:hAnsi="Times New Roman" w:cs="Times New Roman"/>
        </w:rPr>
        <w:t>4</w:t>
      </w:r>
      <w:r w:rsidRPr="008B6A86">
        <w:rPr>
          <w:rFonts w:ascii="Times New Roman" w:hAnsi="Times New Roman" w:cs="Times New Roman"/>
        </w:rPr>
        <w:t xml:space="preserve"> учебный во всех методических объединениях; предусмотреть  включение проблемных тем при разработке календарно-тематического планирования учителями-предметниками.</w:t>
      </w:r>
    </w:p>
    <w:p w:rsidR="008B6A86" w:rsidRPr="008B6A86" w:rsidRDefault="008B6A86" w:rsidP="00946D9A">
      <w:pPr>
        <w:pStyle w:val="21"/>
        <w:numPr>
          <w:ilvl w:val="0"/>
          <w:numId w:val="3"/>
        </w:numPr>
        <w:autoSpaceDE w:val="0"/>
        <w:autoSpaceDN w:val="0"/>
        <w:adjustRightInd w:val="0"/>
        <w:ind w:firstLine="0"/>
        <w:rPr>
          <w:rFonts w:ascii="Times New Roman" w:hAnsi="Times New Roman" w:cs="Times New Roman"/>
        </w:rPr>
      </w:pPr>
      <w:r w:rsidRPr="008B6A86">
        <w:rPr>
          <w:rFonts w:ascii="Times New Roman" w:hAnsi="Times New Roman" w:cs="Times New Roman"/>
        </w:rPr>
        <w:t>В начале 10-го класса разработать систему диагностики и обобщающего повторения курса основной школы по базовому уровню с целью выявления и ликвидации образовательных дефицитов.</w:t>
      </w:r>
    </w:p>
    <w:p w:rsidR="008B6A86" w:rsidRPr="008B6A86" w:rsidRDefault="008B6A86" w:rsidP="00946D9A">
      <w:pPr>
        <w:pStyle w:val="21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B6A86">
        <w:rPr>
          <w:rFonts w:ascii="Times New Roman" w:hAnsi="Times New Roman" w:cs="Times New Roman"/>
        </w:rPr>
        <w:t>Учителям-предметникам  при планировании повторения каждой ключевой темы курса необходимо ориентироваться в действующих учебниках и своевременно проектировать учебные модули, учитывая все достоинства и недостатки имеющегося учебника.  Учитывать, что подготовка к экзамену должна проходить параллельно с изучением программного материала путем включения заданий в формах, используемых в итоговой аттестации.</w:t>
      </w:r>
    </w:p>
    <w:p w:rsidR="008B6A86" w:rsidRPr="008B6A86" w:rsidRDefault="008B6A86" w:rsidP="008B6A86">
      <w:pPr>
        <w:pStyle w:val="21"/>
        <w:rPr>
          <w:rFonts w:ascii="Times New Roman" w:hAnsi="Times New Roman" w:cs="Times New Roman"/>
        </w:rPr>
      </w:pPr>
      <w:r w:rsidRPr="008B6A86">
        <w:rPr>
          <w:rFonts w:ascii="Times New Roman" w:hAnsi="Times New Roman" w:cs="Times New Roman"/>
        </w:rPr>
        <w:tab/>
        <w:t>Для достижения данной цели учителям-предметникам необходимо:</w:t>
      </w:r>
    </w:p>
    <w:p w:rsidR="008B6A86" w:rsidRPr="008B6A86" w:rsidRDefault="008B6A86" w:rsidP="00946D9A">
      <w:pPr>
        <w:pStyle w:val="21"/>
        <w:numPr>
          <w:ilvl w:val="0"/>
          <w:numId w:val="4"/>
        </w:numPr>
        <w:rPr>
          <w:rFonts w:ascii="Times New Roman" w:hAnsi="Times New Roman" w:cs="Times New Roman"/>
        </w:rPr>
      </w:pPr>
      <w:r w:rsidRPr="008B6A86">
        <w:rPr>
          <w:rFonts w:ascii="Times New Roman" w:hAnsi="Times New Roman" w:cs="Times New Roman"/>
        </w:rPr>
        <w:t>составить планы подготовки к ГИА-202</w:t>
      </w:r>
      <w:r w:rsidR="00B82E0F">
        <w:rPr>
          <w:rFonts w:ascii="Times New Roman" w:hAnsi="Times New Roman" w:cs="Times New Roman"/>
        </w:rPr>
        <w:t>5</w:t>
      </w:r>
      <w:r w:rsidRPr="008B6A86">
        <w:rPr>
          <w:rFonts w:ascii="Times New Roman" w:hAnsi="Times New Roman" w:cs="Times New Roman"/>
        </w:rPr>
        <w:t xml:space="preserve"> по предмету, с целью комплексной, детальной, дифференцированной подготовки </w:t>
      </w:r>
      <w:proofErr w:type="gramStart"/>
      <w:r w:rsidRPr="008B6A86">
        <w:rPr>
          <w:rFonts w:ascii="Times New Roman" w:hAnsi="Times New Roman" w:cs="Times New Roman"/>
        </w:rPr>
        <w:t>обучающихся</w:t>
      </w:r>
      <w:proofErr w:type="gramEnd"/>
      <w:r w:rsidRPr="008B6A86">
        <w:rPr>
          <w:rFonts w:ascii="Times New Roman" w:hAnsi="Times New Roman" w:cs="Times New Roman"/>
        </w:rPr>
        <w:t xml:space="preserve"> к экзамену;</w:t>
      </w:r>
    </w:p>
    <w:p w:rsidR="008B6A86" w:rsidRPr="008B6A86" w:rsidRDefault="008B6A86" w:rsidP="00946D9A">
      <w:pPr>
        <w:pStyle w:val="21"/>
        <w:numPr>
          <w:ilvl w:val="0"/>
          <w:numId w:val="2"/>
        </w:numPr>
        <w:rPr>
          <w:rFonts w:ascii="Times New Roman" w:hAnsi="Times New Roman" w:cs="Times New Roman"/>
        </w:rPr>
      </w:pPr>
      <w:r w:rsidRPr="008B6A86">
        <w:rPr>
          <w:rFonts w:ascii="Times New Roman" w:hAnsi="Times New Roman" w:cs="Times New Roman"/>
        </w:rPr>
        <w:t xml:space="preserve">использовать демонстрационные варианты ЕГЭ, выставляемые на сайте ЦОКО в разделе «ЕГЭ. Демонстрационные материалы»;  для текущего и тематического контроля  - портал «Решу ЕГЭ» с заданиями и вариантами по всем учебным предметам; </w:t>
      </w:r>
    </w:p>
    <w:p w:rsidR="008B6A86" w:rsidRPr="008B6A86" w:rsidRDefault="008B6A86" w:rsidP="00946D9A">
      <w:pPr>
        <w:pStyle w:val="21"/>
        <w:numPr>
          <w:ilvl w:val="0"/>
          <w:numId w:val="2"/>
        </w:numPr>
        <w:rPr>
          <w:rFonts w:ascii="Times New Roman" w:hAnsi="Times New Roman" w:cs="Times New Roman"/>
        </w:rPr>
      </w:pPr>
      <w:r w:rsidRPr="008B6A86">
        <w:rPr>
          <w:rFonts w:ascii="Times New Roman" w:hAnsi="Times New Roman" w:cs="Times New Roman"/>
        </w:rPr>
        <w:t xml:space="preserve">в текущей работе,  рекомендовать использовать сборники тестовых заданий по предметам, рекомендованных ФИПИ; </w:t>
      </w:r>
    </w:p>
    <w:p w:rsidR="008B6A86" w:rsidRPr="008B6A86" w:rsidRDefault="008B6A86" w:rsidP="00946D9A">
      <w:pPr>
        <w:pStyle w:val="21"/>
        <w:numPr>
          <w:ilvl w:val="0"/>
          <w:numId w:val="2"/>
        </w:numPr>
        <w:rPr>
          <w:rFonts w:ascii="Times New Roman" w:hAnsi="Times New Roman" w:cs="Times New Roman"/>
        </w:rPr>
      </w:pPr>
      <w:r w:rsidRPr="008B6A86">
        <w:rPr>
          <w:rFonts w:ascii="Times New Roman" w:hAnsi="Times New Roman" w:cs="Times New Roman"/>
        </w:rPr>
        <w:t>держать на постоянном контроле объемы и качество  выполнения  заданий выпускниками и фиксировать результаты подготовки обучающихся в специальных журналах учета подготовки к ГИА-202</w:t>
      </w:r>
      <w:r w:rsidR="00B82E0F">
        <w:rPr>
          <w:rFonts w:ascii="Times New Roman" w:hAnsi="Times New Roman" w:cs="Times New Roman"/>
        </w:rPr>
        <w:t>5</w:t>
      </w:r>
      <w:r w:rsidRPr="008B6A86">
        <w:rPr>
          <w:rFonts w:ascii="Times New Roman" w:hAnsi="Times New Roman" w:cs="Times New Roman"/>
        </w:rPr>
        <w:t xml:space="preserve">. </w:t>
      </w:r>
    </w:p>
    <w:p w:rsidR="008B6A86" w:rsidRPr="008B6A86" w:rsidRDefault="008B6A86" w:rsidP="00946D9A">
      <w:pPr>
        <w:pStyle w:val="21"/>
        <w:numPr>
          <w:ilvl w:val="0"/>
          <w:numId w:val="2"/>
        </w:numPr>
        <w:rPr>
          <w:rFonts w:ascii="Times New Roman" w:hAnsi="Times New Roman" w:cs="Times New Roman"/>
        </w:rPr>
      </w:pPr>
      <w:r w:rsidRPr="008B6A86">
        <w:rPr>
          <w:rFonts w:ascii="Times New Roman" w:hAnsi="Times New Roman" w:cs="Times New Roman"/>
        </w:rPr>
        <w:t>оптимизировать психолого-педагогическое сопровождение учащихся в предэкзаменационный период.</w:t>
      </w:r>
    </w:p>
    <w:p w:rsidR="008B6A86" w:rsidRPr="008B6A86" w:rsidRDefault="008B6A86" w:rsidP="008B6A86">
      <w:pPr>
        <w:pStyle w:val="a7"/>
        <w:spacing w:line="276" w:lineRule="auto"/>
        <w:ind w:firstLine="0"/>
        <w:jc w:val="both"/>
        <w:rPr>
          <w:rFonts w:ascii="Times New Roman" w:hAnsi="Times New Roman" w:cs="Times New Roman"/>
          <w:b w:val="0"/>
          <w:i w:val="0"/>
        </w:rPr>
      </w:pPr>
    </w:p>
    <w:p w:rsidR="005B4FCF" w:rsidRDefault="005B4FCF" w:rsidP="005B4FCF">
      <w:pPr>
        <w:pStyle w:val="a7"/>
        <w:spacing w:line="276" w:lineRule="auto"/>
        <w:ind w:left="405" w:firstLine="0"/>
        <w:jc w:val="both"/>
        <w:rPr>
          <w:rFonts w:ascii="Times New Roman" w:hAnsi="Times New Roman" w:cs="Times New Roman"/>
          <w:i w:val="0"/>
          <w:u w:val="single"/>
        </w:rPr>
      </w:pPr>
    </w:p>
    <w:p w:rsidR="008B6A86" w:rsidRPr="005B4FCF" w:rsidRDefault="008B6A86" w:rsidP="005B4FCF">
      <w:pPr>
        <w:pStyle w:val="a7"/>
        <w:spacing w:line="276" w:lineRule="auto"/>
        <w:ind w:left="405" w:firstLine="0"/>
        <w:jc w:val="both"/>
        <w:rPr>
          <w:rFonts w:ascii="Times New Roman" w:hAnsi="Times New Roman" w:cs="Times New Roman"/>
          <w:i w:val="0"/>
        </w:rPr>
      </w:pPr>
      <w:r w:rsidRPr="005B4FCF">
        <w:rPr>
          <w:rFonts w:ascii="Times New Roman" w:hAnsi="Times New Roman" w:cs="Times New Roman"/>
          <w:i w:val="0"/>
        </w:rPr>
        <w:lastRenderedPageBreak/>
        <w:t>Результаты государственной (итоговой) аттестации выпускников 9-х классов.</w:t>
      </w:r>
    </w:p>
    <w:p w:rsidR="008B6A86" w:rsidRPr="008B6A86" w:rsidRDefault="008B6A86" w:rsidP="004B1AFE">
      <w:pPr>
        <w:shd w:val="clear" w:color="auto" w:fill="FFFFFF"/>
        <w:spacing w:after="0"/>
        <w:ind w:firstLine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6A86">
        <w:rPr>
          <w:rFonts w:ascii="Times New Roman" w:hAnsi="Times New Roman" w:cs="Times New Roman"/>
          <w:sz w:val="24"/>
          <w:szCs w:val="24"/>
        </w:rPr>
        <w:t xml:space="preserve">В </w:t>
      </w:r>
      <w:r w:rsidR="008C3BB7">
        <w:rPr>
          <w:rFonts w:ascii="Times New Roman" w:hAnsi="Times New Roman" w:cs="Times New Roman"/>
          <w:sz w:val="24"/>
          <w:szCs w:val="24"/>
        </w:rPr>
        <w:t>трех</w:t>
      </w:r>
      <w:r w:rsidRPr="008B6A86">
        <w:rPr>
          <w:rFonts w:ascii="Times New Roman" w:hAnsi="Times New Roman" w:cs="Times New Roman"/>
          <w:sz w:val="24"/>
          <w:szCs w:val="24"/>
        </w:rPr>
        <w:t xml:space="preserve"> 9-х классах обучалось </w:t>
      </w:r>
      <w:r w:rsidR="005B4FCF">
        <w:rPr>
          <w:rFonts w:ascii="Times New Roman" w:hAnsi="Times New Roman" w:cs="Times New Roman"/>
          <w:sz w:val="24"/>
          <w:szCs w:val="24"/>
        </w:rPr>
        <w:t>79</w:t>
      </w:r>
      <w:r w:rsidRPr="008B6A86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8C3BB7">
        <w:rPr>
          <w:rFonts w:ascii="Times New Roman" w:hAnsi="Times New Roman" w:cs="Times New Roman"/>
          <w:sz w:val="24"/>
          <w:szCs w:val="24"/>
        </w:rPr>
        <w:t xml:space="preserve"> и </w:t>
      </w:r>
      <w:r w:rsidR="005B4FCF">
        <w:rPr>
          <w:rFonts w:ascii="Times New Roman" w:hAnsi="Times New Roman" w:cs="Times New Roman"/>
          <w:sz w:val="24"/>
          <w:szCs w:val="24"/>
        </w:rPr>
        <w:t>два</w:t>
      </w:r>
      <w:r w:rsidR="008C3BB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5B4FCF">
        <w:rPr>
          <w:rFonts w:ascii="Times New Roman" w:hAnsi="Times New Roman" w:cs="Times New Roman"/>
          <w:sz w:val="24"/>
          <w:szCs w:val="24"/>
        </w:rPr>
        <w:t>а</w:t>
      </w:r>
      <w:r w:rsidR="008C3BB7">
        <w:rPr>
          <w:rFonts w:ascii="Times New Roman" w:hAnsi="Times New Roman" w:cs="Times New Roman"/>
          <w:sz w:val="24"/>
          <w:szCs w:val="24"/>
        </w:rPr>
        <w:t xml:space="preserve"> на семейном обучении (выпускник</w:t>
      </w:r>
      <w:r w:rsidR="005B4FCF">
        <w:rPr>
          <w:rFonts w:ascii="Times New Roman" w:hAnsi="Times New Roman" w:cs="Times New Roman"/>
          <w:sz w:val="24"/>
          <w:szCs w:val="24"/>
        </w:rPr>
        <w:t>и</w:t>
      </w:r>
      <w:r w:rsidR="008C3BB7">
        <w:rPr>
          <w:rFonts w:ascii="Times New Roman" w:hAnsi="Times New Roman" w:cs="Times New Roman"/>
          <w:sz w:val="24"/>
          <w:szCs w:val="24"/>
        </w:rPr>
        <w:t>, не прошедший ГИА в прошлом учебном году).</w:t>
      </w:r>
      <w:r w:rsidRPr="008B6A86">
        <w:rPr>
          <w:rFonts w:ascii="Times New Roman" w:hAnsi="Times New Roman" w:cs="Times New Roman"/>
          <w:sz w:val="24"/>
          <w:szCs w:val="24"/>
        </w:rPr>
        <w:t xml:space="preserve"> </w:t>
      </w:r>
      <w:r w:rsidR="008C3BB7" w:rsidRPr="008B6A86">
        <w:rPr>
          <w:rFonts w:ascii="Times New Roman" w:hAnsi="Times New Roman" w:cs="Times New Roman"/>
          <w:sz w:val="24"/>
          <w:szCs w:val="24"/>
        </w:rPr>
        <w:t>Д</w:t>
      </w:r>
      <w:r w:rsidRPr="008B6A86">
        <w:rPr>
          <w:rFonts w:ascii="Times New Roman" w:hAnsi="Times New Roman" w:cs="Times New Roman"/>
          <w:sz w:val="24"/>
          <w:szCs w:val="24"/>
        </w:rPr>
        <w:t>опущены</w:t>
      </w:r>
      <w:r w:rsidR="008C3BB7">
        <w:rPr>
          <w:rFonts w:ascii="Times New Roman" w:hAnsi="Times New Roman" w:cs="Times New Roman"/>
          <w:sz w:val="24"/>
          <w:szCs w:val="24"/>
        </w:rPr>
        <w:t xml:space="preserve"> </w:t>
      </w:r>
      <w:r w:rsidRPr="008B6A86">
        <w:rPr>
          <w:rFonts w:ascii="Times New Roman" w:hAnsi="Times New Roman" w:cs="Times New Roman"/>
          <w:sz w:val="24"/>
          <w:szCs w:val="24"/>
        </w:rPr>
        <w:t xml:space="preserve"> к экзаменам все </w:t>
      </w:r>
      <w:r w:rsidR="008C3BB7">
        <w:rPr>
          <w:rFonts w:ascii="Times New Roman" w:hAnsi="Times New Roman" w:cs="Times New Roman"/>
          <w:sz w:val="24"/>
          <w:szCs w:val="24"/>
        </w:rPr>
        <w:t>8</w:t>
      </w:r>
      <w:r w:rsidR="005B4FCF">
        <w:rPr>
          <w:rFonts w:ascii="Times New Roman" w:hAnsi="Times New Roman" w:cs="Times New Roman"/>
          <w:sz w:val="24"/>
          <w:szCs w:val="24"/>
        </w:rPr>
        <w:t>1</w:t>
      </w:r>
      <w:r w:rsidRPr="008B6A86">
        <w:rPr>
          <w:rFonts w:ascii="Times New Roman" w:hAnsi="Times New Roman" w:cs="Times New Roman"/>
          <w:sz w:val="24"/>
          <w:szCs w:val="24"/>
        </w:rPr>
        <w:t xml:space="preserve"> выпускник</w:t>
      </w:r>
      <w:r w:rsidR="005B4FCF">
        <w:rPr>
          <w:rFonts w:ascii="Times New Roman" w:hAnsi="Times New Roman" w:cs="Times New Roman"/>
          <w:sz w:val="24"/>
          <w:szCs w:val="24"/>
        </w:rPr>
        <w:t>.</w:t>
      </w:r>
      <w:r w:rsidRPr="008B6A86">
        <w:rPr>
          <w:rFonts w:ascii="Times New Roman" w:hAnsi="Times New Roman" w:cs="Times New Roman"/>
          <w:sz w:val="24"/>
          <w:szCs w:val="24"/>
        </w:rPr>
        <w:t xml:space="preserve">. В форме ГВЭ, согласно приказу Департамента образования г. Томска, сдавали </w:t>
      </w:r>
      <w:r w:rsidR="00704C3A">
        <w:rPr>
          <w:rFonts w:ascii="Times New Roman" w:hAnsi="Times New Roman" w:cs="Times New Roman"/>
          <w:sz w:val="24"/>
          <w:szCs w:val="24"/>
        </w:rPr>
        <w:t>1</w:t>
      </w:r>
      <w:r w:rsidR="005B4FCF">
        <w:rPr>
          <w:rFonts w:ascii="Times New Roman" w:hAnsi="Times New Roman" w:cs="Times New Roman"/>
          <w:sz w:val="24"/>
          <w:szCs w:val="24"/>
        </w:rPr>
        <w:t>2</w:t>
      </w:r>
      <w:r w:rsidRPr="008B6A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6A8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B4FCF">
        <w:rPr>
          <w:rFonts w:ascii="Times New Roman" w:hAnsi="Times New Roman" w:cs="Times New Roman"/>
          <w:sz w:val="24"/>
          <w:szCs w:val="24"/>
        </w:rPr>
        <w:t xml:space="preserve"> (14.8%)</w:t>
      </w:r>
      <w:r w:rsidRPr="008B6A86">
        <w:rPr>
          <w:rFonts w:ascii="Times New Roman" w:hAnsi="Times New Roman" w:cs="Times New Roman"/>
          <w:sz w:val="24"/>
          <w:szCs w:val="24"/>
        </w:rPr>
        <w:t>. Обязательные предметы по русскому языку и математике в форме ОГЭ сдавали 6</w:t>
      </w:r>
      <w:r w:rsidR="00704C3A">
        <w:rPr>
          <w:rFonts w:ascii="Times New Roman" w:hAnsi="Times New Roman" w:cs="Times New Roman"/>
          <w:sz w:val="24"/>
          <w:szCs w:val="24"/>
        </w:rPr>
        <w:t>8</w:t>
      </w:r>
      <w:r w:rsidRPr="008B6A86">
        <w:rPr>
          <w:rFonts w:ascii="Times New Roman" w:hAnsi="Times New Roman" w:cs="Times New Roman"/>
          <w:sz w:val="24"/>
          <w:szCs w:val="24"/>
        </w:rPr>
        <w:t xml:space="preserve"> выпускник</w:t>
      </w:r>
      <w:r w:rsidR="00704C3A">
        <w:rPr>
          <w:rFonts w:ascii="Times New Roman" w:hAnsi="Times New Roman" w:cs="Times New Roman"/>
          <w:sz w:val="24"/>
          <w:szCs w:val="24"/>
        </w:rPr>
        <w:t>ов</w:t>
      </w:r>
      <w:r w:rsidRPr="008B6A86">
        <w:rPr>
          <w:rFonts w:ascii="Times New Roman" w:hAnsi="Times New Roman" w:cs="Times New Roman"/>
          <w:sz w:val="24"/>
          <w:szCs w:val="24"/>
        </w:rPr>
        <w:t xml:space="preserve">. </w:t>
      </w:r>
      <w:r w:rsidR="00F64C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Предметы </w:t>
      </w:r>
      <w:r w:rsidR="00F64C9F" w:rsidRPr="008B6A8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по выбору </w:t>
      </w:r>
      <w:r w:rsidR="00F64C9F" w:rsidRPr="008B6A86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</w:t>
      </w:r>
      <w:r w:rsidR="00F64C9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64C9F" w:rsidRPr="008B6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ГИА-9</w:t>
      </w:r>
      <w:r w:rsidR="00F64C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выбирали для сдачи экзамена, </w:t>
      </w:r>
      <w:r w:rsidR="00F64C9F" w:rsidRPr="008B6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исходя из дальнейшей образовательной траектории.</w:t>
      </w:r>
    </w:p>
    <w:p w:rsidR="008B6A86" w:rsidRDefault="008B6A86" w:rsidP="004B1A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A86">
        <w:rPr>
          <w:rFonts w:ascii="Times New Roman" w:hAnsi="Times New Roman" w:cs="Times New Roman"/>
          <w:sz w:val="24"/>
          <w:szCs w:val="24"/>
        </w:rPr>
        <w:t>Сводная таблица результатов  ГИА-202</w:t>
      </w:r>
      <w:r w:rsidR="005751F4">
        <w:rPr>
          <w:rFonts w:ascii="Times New Roman" w:hAnsi="Times New Roman" w:cs="Times New Roman"/>
          <w:sz w:val="24"/>
          <w:szCs w:val="24"/>
        </w:rPr>
        <w:t>4</w:t>
      </w:r>
      <w:r w:rsidRPr="008B6A86">
        <w:rPr>
          <w:rFonts w:ascii="Times New Roman" w:hAnsi="Times New Roman" w:cs="Times New Roman"/>
          <w:sz w:val="24"/>
          <w:szCs w:val="24"/>
        </w:rPr>
        <w:t xml:space="preserve"> в </w:t>
      </w:r>
      <w:r w:rsidRPr="008B6A86">
        <w:rPr>
          <w:rFonts w:ascii="Times New Roman" w:hAnsi="Times New Roman" w:cs="Times New Roman"/>
          <w:b/>
          <w:sz w:val="24"/>
          <w:szCs w:val="24"/>
        </w:rPr>
        <w:t>форме ОГЭ</w:t>
      </w:r>
      <w:r w:rsidR="00DC1926">
        <w:rPr>
          <w:rFonts w:ascii="Times New Roman" w:hAnsi="Times New Roman" w:cs="Times New Roman"/>
          <w:b/>
          <w:sz w:val="24"/>
          <w:szCs w:val="24"/>
        </w:rPr>
        <w:t>/ГВЭ</w:t>
      </w:r>
      <w:r w:rsidRPr="008B6A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6A86">
        <w:rPr>
          <w:rFonts w:ascii="Times New Roman" w:hAnsi="Times New Roman" w:cs="Times New Roman"/>
          <w:sz w:val="24"/>
          <w:szCs w:val="24"/>
        </w:rPr>
        <w:t>по предметам</w:t>
      </w:r>
    </w:p>
    <w:tbl>
      <w:tblPr>
        <w:tblStyle w:val="af8"/>
        <w:tblW w:w="9322" w:type="dxa"/>
        <w:tblLayout w:type="fixed"/>
        <w:tblLook w:val="04A0"/>
      </w:tblPr>
      <w:tblGrid>
        <w:gridCol w:w="1842"/>
        <w:gridCol w:w="1527"/>
        <w:gridCol w:w="1275"/>
        <w:gridCol w:w="1418"/>
        <w:gridCol w:w="3260"/>
      </w:tblGrid>
      <w:tr w:rsidR="005751F4" w:rsidRPr="00F4577C" w:rsidTr="00543FF7">
        <w:trPr>
          <w:trHeight w:val="84"/>
        </w:trPr>
        <w:tc>
          <w:tcPr>
            <w:tcW w:w="1842" w:type="dxa"/>
            <w:vMerge w:val="restart"/>
          </w:tcPr>
          <w:p w:rsidR="005751F4" w:rsidRPr="00F4577C" w:rsidRDefault="005751F4" w:rsidP="004B1AFE">
            <w:pPr>
              <w:jc w:val="both"/>
              <w:rPr>
                <w:rFonts w:ascii="Times New Roman" w:hAnsi="Times New Roman" w:cs="Times New Roman"/>
              </w:rPr>
            </w:pPr>
            <w:r w:rsidRPr="00F4577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80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751F4" w:rsidRPr="00F4577C" w:rsidRDefault="005751F4" w:rsidP="00575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ОГЭ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751F4" w:rsidRPr="00F4577C" w:rsidRDefault="005751F4" w:rsidP="004B1A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ГВЭ</w:t>
            </w:r>
          </w:p>
        </w:tc>
      </w:tr>
      <w:tr w:rsidR="005751F4" w:rsidRPr="00F4577C" w:rsidTr="00543FF7">
        <w:trPr>
          <w:trHeight w:val="672"/>
        </w:trPr>
        <w:tc>
          <w:tcPr>
            <w:tcW w:w="1842" w:type="dxa"/>
            <w:vMerge/>
          </w:tcPr>
          <w:p w:rsidR="005751F4" w:rsidRPr="00F4577C" w:rsidRDefault="005751F4" w:rsidP="004B1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auto"/>
            </w:tcBorders>
          </w:tcPr>
          <w:p w:rsidR="005751F4" w:rsidRDefault="005751F4" w:rsidP="004B1AFE">
            <w:pPr>
              <w:jc w:val="both"/>
              <w:rPr>
                <w:rFonts w:ascii="Times New Roman" w:hAnsi="Times New Roman" w:cs="Times New Roman"/>
              </w:rPr>
            </w:pPr>
            <w:r w:rsidRPr="00F4577C">
              <w:rPr>
                <w:rFonts w:ascii="Times New Roman" w:hAnsi="Times New Roman" w:cs="Times New Roman"/>
              </w:rPr>
              <w:t xml:space="preserve"> Количество участников</w:t>
            </w:r>
          </w:p>
          <w:p w:rsidR="005751F4" w:rsidRPr="00F4577C" w:rsidRDefault="005751F4" w:rsidP="004B1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5751F4" w:rsidRPr="00F4577C" w:rsidRDefault="005751F4" w:rsidP="004B1A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4577C">
              <w:rPr>
                <w:rFonts w:ascii="Times New Roman" w:hAnsi="Times New Roman" w:cs="Times New Roman"/>
              </w:rPr>
              <w:t xml:space="preserve"> качество знаний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5751F4" w:rsidRDefault="005751F4" w:rsidP="004B1AFE">
            <w:pPr>
              <w:jc w:val="both"/>
              <w:rPr>
                <w:rFonts w:ascii="Times New Roman" w:hAnsi="Times New Roman" w:cs="Times New Roman"/>
              </w:rPr>
            </w:pPr>
            <w:r w:rsidRPr="00F4577C">
              <w:rPr>
                <w:rFonts w:ascii="Times New Roman" w:hAnsi="Times New Roman" w:cs="Times New Roman"/>
              </w:rPr>
              <w:t>Количество участников</w:t>
            </w:r>
          </w:p>
          <w:p w:rsidR="005751F4" w:rsidRPr="00F4577C" w:rsidRDefault="005751F4" w:rsidP="004B1A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5751F4" w:rsidRPr="00F4577C" w:rsidRDefault="005751F4" w:rsidP="004B1AFE">
            <w:pPr>
              <w:jc w:val="both"/>
              <w:rPr>
                <w:rFonts w:ascii="Times New Roman" w:hAnsi="Times New Roman" w:cs="Times New Roman"/>
              </w:rPr>
            </w:pPr>
            <w:r w:rsidRPr="00F4577C">
              <w:rPr>
                <w:rFonts w:ascii="Times New Roman" w:hAnsi="Times New Roman" w:cs="Times New Roman"/>
              </w:rPr>
              <w:t>качество знаний</w:t>
            </w:r>
          </w:p>
        </w:tc>
      </w:tr>
      <w:tr w:rsidR="005751F4" w:rsidRPr="00F4577C" w:rsidTr="00543FF7">
        <w:tc>
          <w:tcPr>
            <w:tcW w:w="1842" w:type="dxa"/>
            <w:tcBorders>
              <w:bottom w:val="single" w:sz="4" w:space="0" w:color="auto"/>
            </w:tcBorders>
          </w:tcPr>
          <w:p w:rsidR="005751F4" w:rsidRPr="00F4577C" w:rsidRDefault="005751F4" w:rsidP="004B1AFE">
            <w:pPr>
              <w:jc w:val="both"/>
              <w:rPr>
                <w:rFonts w:ascii="Times New Roman" w:hAnsi="Times New Roman" w:cs="Times New Roman"/>
              </w:rPr>
            </w:pPr>
            <w:r w:rsidRPr="00F4577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27" w:type="dxa"/>
          </w:tcPr>
          <w:p w:rsidR="005751F4" w:rsidRPr="0095436F" w:rsidRDefault="005751F4" w:rsidP="0016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751F4" w:rsidRPr="00166774" w:rsidRDefault="005751F4" w:rsidP="0016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774"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5751F4" w:rsidRPr="00F4577C" w:rsidRDefault="00166774" w:rsidP="00166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5751F4" w:rsidRPr="00250E2E" w:rsidRDefault="00166774" w:rsidP="0016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</w:tr>
      <w:tr w:rsidR="005751F4" w:rsidRPr="00166774" w:rsidTr="00543FF7">
        <w:tc>
          <w:tcPr>
            <w:tcW w:w="1842" w:type="dxa"/>
            <w:shd w:val="clear" w:color="auto" w:fill="auto"/>
          </w:tcPr>
          <w:p w:rsidR="005751F4" w:rsidRPr="00166774" w:rsidRDefault="005751F4" w:rsidP="004B1AFE">
            <w:pPr>
              <w:jc w:val="both"/>
              <w:rPr>
                <w:rFonts w:ascii="Times New Roman" w:hAnsi="Times New Roman" w:cs="Times New Roman"/>
              </w:rPr>
            </w:pPr>
            <w:r w:rsidRPr="0016677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27" w:type="dxa"/>
            <w:shd w:val="clear" w:color="auto" w:fill="auto"/>
          </w:tcPr>
          <w:p w:rsidR="005751F4" w:rsidRPr="00166774" w:rsidRDefault="005751F4" w:rsidP="00166774">
            <w:pPr>
              <w:jc w:val="center"/>
              <w:rPr>
                <w:rFonts w:ascii="Times New Roman" w:hAnsi="Times New Roman" w:cs="Times New Roman"/>
              </w:rPr>
            </w:pPr>
            <w:r w:rsidRPr="0016677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5751F4" w:rsidRPr="00166774" w:rsidRDefault="005751F4" w:rsidP="00166774">
            <w:pPr>
              <w:jc w:val="center"/>
              <w:rPr>
                <w:rFonts w:ascii="Times New Roman" w:hAnsi="Times New Roman" w:cs="Times New Roman"/>
              </w:rPr>
            </w:pPr>
            <w:r w:rsidRPr="00166774">
              <w:rPr>
                <w:rFonts w:ascii="Times New Roman" w:hAnsi="Times New Roman" w:cs="Times New Roman"/>
              </w:rPr>
              <w:t>58,2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5751F4" w:rsidRPr="00166774" w:rsidRDefault="00166774" w:rsidP="00166774">
            <w:pPr>
              <w:jc w:val="center"/>
              <w:rPr>
                <w:rFonts w:ascii="Times New Roman" w:hAnsi="Times New Roman" w:cs="Times New Roman"/>
              </w:rPr>
            </w:pPr>
            <w:r w:rsidRPr="0016677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5751F4" w:rsidRPr="00166774" w:rsidRDefault="00166774" w:rsidP="00166774">
            <w:pPr>
              <w:jc w:val="center"/>
              <w:rPr>
                <w:rFonts w:ascii="Times New Roman" w:hAnsi="Times New Roman" w:cs="Times New Roman"/>
              </w:rPr>
            </w:pPr>
            <w:r w:rsidRPr="00166774">
              <w:rPr>
                <w:rFonts w:ascii="Times New Roman" w:hAnsi="Times New Roman" w:cs="Times New Roman"/>
              </w:rPr>
              <w:t>25</w:t>
            </w:r>
          </w:p>
        </w:tc>
      </w:tr>
      <w:tr w:rsidR="005751F4" w:rsidRPr="00F4577C" w:rsidTr="00543FF7">
        <w:tc>
          <w:tcPr>
            <w:tcW w:w="1842" w:type="dxa"/>
          </w:tcPr>
          <w:p w:rsidR="005751F4" w:rsidRPr="00F4577C" w:rsidRDefault="005751F4" w:rsidP="004B1AFE">
            <w:pPr>
              <w:jc w:val="both"/>
              <w:rPr>
                <w:rFonts w:ascii="Times New Roman" w:hAnsi="Times New Roman" w:cs="Times New Roman"/>
              </w:rPr>
            </w:pPr>
            <w:r w:rsidRPr="00F4577C">
              <w:rPr>
                <w:rFonts w:ascii="Times New Roman" w:hAnsi="Times New Roman" w:cs="Times New Roman"/>
              </w:rPr>
              <w:t>Обществознание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7" w:type="dxa"/>
          </w:tcPr>
          <w:p w:rsidR="005751F4" w:rsidRPr="00F4577C" w:rsidRDefault="005751F4" w:rsidP="00166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751F4" w:rsidRPr="00166774" w:rsidRDefault="005751F4" w:rsidP="00166774">
            <w:pPr>
              <w:jc w:val="center"/>
              <w:rPr>
                <w:rFonts w:ascii="Times New Roman" w:hAnsi="Times New Roman" w:cs="Times New Roman"/>
              </w:rPr>
            </w:pPr>
            <w:r w:rsidRPr="00166774"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751F4" w:rsidRPr="00F4577C" w:rsidRDefault="005751F4" w:rsidP="001667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751F4" w:rsidRPr="00A424FE" w:rsidRDefault="005751F4" w:rsidP="001667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51F4" w:rsidRPr="00F4577C" w:rsidTr="00543FF7">
        <w:tc>
          <w:tcPr>
            <w:tcW w:w="1842" w:type="dxa"/>
          </w:tcPr>
          <w:p w:rsidR="005751F4" w:rsidRPr="00F4577C" w:rsidRDefault="005751F4" w:rsidP="004B1A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География</w:t>
            </w:r>
          </w:p>
        </w:tc>
        <w:tc>
          <w:tcPr>
            <w:tcW w:w="1527" w:type="dxa"/>
          </w:tcPr>
          <w:p w:rsidR="005751F4" w:rsidRPr="00180EB6" w:rsidRDefault="005751F4" w:rsidP="001667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0EB6">
              <w:rPr>
                <w:rFonts w:ascii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751F4" w:rsidRPr="00166774" w:rsidRDefault="005751F4" w:rsidP="001667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66774">
              <w:rPr>
                <w:rFonts w:ascii="Times New Roman" w:hAnsi="Times New Roman" w:cs="Times New Roman"/>
                <w:color w:val="000000" w:themeColor="text1"/>
              </w:rPr>
              <w:t>58,9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751F4" w:rsidRPr="00F4577C" w:rsidRDefault="005751F4" w:rsidP="001667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751F4" w:rsidRPr="00A424FE" w:rsidRDefault="005751F4" w:rsidP="001667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51F4" w:rsidRPr="00F4577C" w:rsidTr="00543FF7">
        <w:tc>
          <w:tcPr>
            <w:tcW w:w="1842" w:type="dxa"/>
          </w:tcPr>
          <w:p w:rsidR="005751F4" w:rsidRPr="00F4577C" w:rsidRDefault="005751F4" w:rsidP="004B1A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527" w:type="dxa"/>
          </w:tcPr>
          <w:p w:rsidR="005751F4" w:rsidRPr="00180EB6" w:rsidRDefault="005751F4" w:rsidP="001667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0EB6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751F4" w:rsidRPr="00166774" w:rsidRDefault="005751F4" w:rsidP="0016677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66774">
              <w:rPr>
                <w:rFonts w:ascii="Times New Roman" w:hAnsi="Times New Roman" w:cs="Times New Roman"/>
                <w:color w:val="000000" w:themeColor="text1"/>
              </w:rPr>
              <w:t>16,7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751F4" w:rsidRPr="00F4577C" w:rsidRDefault="005751F4" w:rsidP="001667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751F4" w:rsidRPr="00A424FE" w:rsidRDefault="005751F4" w:rsidP="001667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51F4" w:rsidRPr="00F4577C" w:rsidTr="00543FF7">
        <w:tc>
          <w:tcPr>
            <w:tcW w:w="1842" w:type="dxa"/>
          </w:tcPr>
          <w:p w:rsidR="005751F4" w:rsidRPr="00F4577C" w:rsidRDefault="005751F4" w:rsidP="004B1A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27" w:type="dxa"/>
          </w:tcPr>
          <w:p w:rsidR="005751F4" w:rsidRPr="00F4577C" w:rsidRDefault="005751F4" w:rsidP="00166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751F4" w:rsidRPr="00166774" w:rsidRDefault="005751F4" w:rsidP="00166774">
            <w:pPr>
              <w:jc w:val="center"/>
              <w:rPr>
                <w:rFonts w:ascii="Times New Roman" w:hAnsi="Times New Roman" w:cs="Times New Roman"/>
              </w:rPr>
            </w:pPr>
            <w:r w:rsidRPr="0016677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751F4" w:rsidRPr="00F4577C" w:rsidRDefault="005751F4" w:rsidP="001667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751F4" w:rsidRPr="00A424FE" w:rsidRDefault="005751F4" w:rsidP="001667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51F4" w:rsidRPr="00F4577C" w:rsidTr="00543FF7">
        <w:tc>
          <w:tcPr>
            <w:tcW w:w="1842" w:type="dxa"/>
          </w:tcPr>
          <w:p w:rsidR="005751F4" w:rsidRPr="00F4577C" w:rsidRDefault="005751F4" w:rsidP="004B1A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27" w:type="dxa"/>
          </w:tcPr>
          <w:p w:rsidR="005751F4" w:rsidRPr="00F4577C" w:rsidRDefault="005751F4" w:rsidP="00166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751F4" w:rsidRPr="00166774" w:rsidRDefault="005751F4" w:rsidP="00166774">
            <w:pPr>
              <w:jc w:val="center"/>
              <w:rPr>
                <w:rFonts w:ascii="Times New Roman" w:hAnsi="Times New Roman" w:cs="Times New Roman"/>
              </w:rPr>
            </w:pPr>
            <w:r w:rsidRPr="00166774"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751F4" w:rsidRPr="00F4577C" w:rsidRDefault="005751F4" w:rsidP="001667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751F4" w:rsidRPr="00A424FE" w:rsidRDefault="005751F4" w:rsidP="001667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51F4" w:rsidRPr="00F4577C" w:rsidTr="00543FF7">
        <w:tc>
          <w:tcPr>
            <w:tcW w:w="1842" w:type="dxa"/>
          </w:tcPr>
          <w:p w:rsidR="005751F4" w:rsidRPr="00F4577C" w:rsidRDefault="005751F4" w:rsidP="004B1A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527" w:type="dxa"/>
          </w:tcPr>
          <w:p w:rsidR="005751F4" w:rsidRPr="00F4577C" w:rsidRDefault="005751F4" w:rsidP="00166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751F4" w:rsidRPr="00166774" w:rsidRDefault="005751F4" w:rsidP="00166774">
            <w:pPr>
              <w:jc w:val="center"/>
              <w:rPr>
                <w:rFonts w:ascii="Times New Roman" w:hAnsi="Times New Roman" w:cs="Times New Roman"/>
              </w:rPr>
            </w:pPr>
            <w:r w:rsidRPr="00166774">
              <w:rPr>
                <w:rFonts w:ascii="Times New Roman" w:hAnsi="Times New Roman" w:cs="Times New Roman"/>
              </w:rPr>
              <w:t>39,4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751F4" w:rsidRPr="00F4577C" w:rsidRDefault="005751F4" w:rsidP="001667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751F4" w:rsidRPr="00A424FE" w:rsidRDefault="005751F4" w:rsidP="001667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51F4" w:rsidRPr="00F4577C" w:rsidTr="00543FF7">
        <w:tc>
          <w:tcPr>
            <w:tcW w:w="1842" w:type="dxa"/>
          </w:tcPr>
          <w:p w:rsidR="005751F4" w:rsidRPr="00F4577C" w:rsidRDefault="005751F4" w:rsidP="004B1A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527" w:type="dxa"/>
          </w:tcPr>
          <w:p w:rsidR="005751F4" w:rsidRPr="00F4577C" w:rsidRDefault="005751F4" w:rsidP="00166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751F4" w:rsidRPr="00166774" w:rsidRDefault="005751F4" w:rsidP="00166774">
            <w:pPr>
              <w:jc w:val="center"/>
              <w:rPr>
                <w:rFonts w:ascii="Times New Roman" w:hAnsi="Times New Roman" w:cs="Times New Roman"/>
              </w:rPr>
            </w:pPr>
            <w:r w:rsidRPr="00166774"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751F4" w:rsidRPr="00F4577C" w:rsidRDefault="005751F4" w:rsidP="001667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751F4" w:rsidRPr="00F4577C" w:rsidRDefault="005751F4" w:rsidP="001667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F22A9" w:rsidRDefault="004F22A9" w:rsidP="004B1A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22A9" w:rsidRDefault="004F22A9" w:rsidP="004B1A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экзаменов в формате ОГЭ по русскому языку и математике:</w:t>
      </w:r>
    </w:p>
    <w:tbl>
      <w:tblPr>
        <w:tblStyle w:val="af8"/>
        <w:tblW w:w="0" w:type="auto"/>
        <w:tblLook w:val="04A0"/>
      </w:tblPr>
      <w:tblGrid>
        <w:gridCol w:w="3510"/>
        <w:gridCol w:w="2870"/>
        <w:gridCol w:w="3191"/>
      </w:tblGrid>
      <w:tr w:rsidR="004F22A9" w:rsidTr="00B03352">
        <w:tc>
          <w:tcPr>
            <w:tcW w:w="3510" w:type="dxa"/>
          </w:tcPr>
          <w:p w:rsidR="004F22A9" w:rsidRDefault="004F22A9" w:rsidP="004B1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6061" w:type="dxa"/>
            <w:gridSpan w:val="2"/>
          </w:tcPr>
          <w:p w:rsidR="004F22A9" w:rsidRDefault="004F22A9" w:rsidP="004F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4F22A9" w:rsidTr="00B03352">
        <w:tc>
          <w:tcPr>
            <w:tcW w:w="3510" w:type="dxa"/>
          </w:tcPr>
          <w:p w:rsidR="004F22A9" w:rsidRDefault="004F22A9" w:rsidP="004B1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70" w:type="dxa"/>
          </w:tcPr>
          <w:p w:rsidR="004F22A9" w:rsidRDefault="004F22A9" w:rsidP="00B0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1" w:type="dxa"/>
          </w:tcPr>
          <w:p w:rsidR="004F22A9" w:rsidRDefault="004F22A9" w:rsidP="00B0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4F22A9" w:rsidTr="00B03352">
        <w:tc>
          <w:tcPr>
            <w:tcW w:w="3510" w:type="dxa"/>
          </w:tcPr>
          <w:p w:rsidR="004F22A9" w:rsidRDefault="004F22A9" w:rsidP="004B1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 («5»)</w:t>
            </w:r>
          </w:p>
        </w:tc>
        <w:tc>
          <w:tcPr>
            <w:tcW w:w="2870" w:type="dxa"/>
          </w:tcPr>
          <w:p w:rsidR="004F22A9" w:rsidRDefault="00C40593" w:rsidP="0016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1" w:type="dxa"/>
          </w:tcPr>
          <w:p w:rsidR="004F22A9" w:rsidRDefault="00C40593" w:rsidP="0016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22A9" w:rsidTr="00B03352">
        <w:tc>
          <w:tcPr>
            <w:tcW w:w="3510" w:type="dxa"/>
          </w:tcPr>
          <w:p w:rsidR="004F22A9" w:rsidRDefault="004F22A9" w:rsidP="004B1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 («4»)</w:t>
            </w:r>
          </w:p>
        </w:tc>
        <w:tc>
          <w:tcPr>
            <w:tcW w:w="2870" w:type="dxa"/>
          </w:tcPr>
          <w:p w:rsidR="004F22A9" w:rsidRDefault="00C40593" w:rsidP="0016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91" w:type="dxa"/>
          </w:tcPr>
          <w:p w:rsidR="004F22A9" w:rsidRDefault="00C40593" w:rsidP="0016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F22A9" w:rsidTr="00B03352">
        <w:tc>
          <w:tcPr>
            <w:tcW w:w="3510" w:type="dxa"/>
          </w:tcPr>
          <w:p w:rsidR="004F22A9" w:rsidRDefault="004F22A9" w:rsidP="004F2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 («3»)</w:t>
            </w:r>
          </w:p>
        </w:tc>
        <w:tc>
          <w:tcPr>
            <w:tcW w:w="2870" w:type="dxa"/>
          </w:tcPr>
          <w:p w:rsidR="004F22A9" w:rsidRDefault="001649E5" w:rsidP="0016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91" w:type="dxa"/>
          </w:tcPr>
          <w:p w:rsidR="004F22A9" w:rsidRDefault="00C40593" w:rsidP="0016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40593" w:rsidTr="00B03352">
        <w:tc>
          <w:tcPr>
            <w:tcW w:w="3510" w:type="dxa"/>
          </w:tcPr>
          <w:p w:rsidR="00C40593" w:rsidRDefault="00C40593" w:rsidP="004F2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Неудовлетворительно, %</w:t>
            </w:r>
          </w:p>
        </w:tc>
        <w:tc>
          <w:tcPr>
            <w:tcW w:w="2870" w:type="dxa"/>
          </w:tcPr>
          <w:p w:rsidR="00C40593" w:rsidRDefault="001649E5" w:rsidP="0016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C40593" w:rsidRDefault="00C40593" w:rsidP="0016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22A9" w:rsidTr="00B03352">
        <w:tc>
          <w:tcPr>
            <w:tcW w:w="3510" w:type="dxa"/>
          </w:tcPr>
          <w:p w:rsidR="004F22A9" w:rsidRDefault="00B03352" w:rsidP="004B1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Абсолютная успеваемость %</w:t>
            </w:r>
          </w:p>
        </w:tc>
        <w:tc>
          <w:tcPr>
            <w:tcW w:w="2870" w:type="dxa"/>
          </w:tcPr>
          <w:p w:rsidR="004F22A9" w:rsidRDefault="001649E5" w:rsidP="0016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91" w:type="dxa"/>
          </w:tcPr>
          <w:p w:rsidR="004F22A9" w:rsidRDefault="00C40593" w:rsidP="0016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</w:tr>
      <w:tr w:rsidR="004F22A9" w:rsidTr="00B03352">
        <w:tc>
          <w:tcPr>
            <w:tcW w:w="3510" w:type="dxa"/>
          </w:tcPr>
          <w:p w:rsidR="004F22A9" w:rsidRDefault="00B03352" w:rsidP="004B1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Качественная успеваемость, %</w:t>
            </w:r>
          </w:p>
        </w:tc>
        <w:tc>
          <w:tcPr>
            <w:tcW w:w="2870" w:type="dxa"/>
          </w:tcPr>
          <w:p w:rsidR="004F22A9" w:rsidRDefault="001649E5" w:rsidP="0016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3191" w:type="dxa"/>
          </w:tcPr>
          <w:p w:rsidR="004F22A9" w:rsidRDefault="00C40593" w:rsidP="0016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</w:tr>
    </w:tbl>
    <w:p w:rsidR="004F22A9" w:rsidRDefault="004F22A9" w:rsidP="004B1A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6774" w:rsidRDefault="00166774" w:rsidP="004B1A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повторную сдачу экзаменов в дополнительный сентябрьский период ГИА-24 были назначены 17 человек:</w:t>
      </w:r>
    </w:p>
    <w:tbl>
      <w:tblPr>
        <w:tblW w:w="9358" w:type="dxa"/>
        <w:jc w:val="center"/>
        <w:tblCellMar>
          <w:left w:w="0" w:type="dxa"/>
          <w:right w:w="0" w:type="dxa"/>
        </w:tblCellMar>
        <w:tblLook w:val="04A0"/>
      </w:tblPr>
      <w:tblGrid>
        <w:gridCol w:w="2271"/>
        <w:gridCol w:w="2693"/>
        <w:gridCol w:w="4394"/>
      </w:tblGrid>
      <w:tr w:rsidR="00166774" w:rsidRPr="00166774" w:rsidTr="004F22A9">
        <w:trPr>
          <w:trHeight w:val="319"/>
          <w:jc w:val="center"/>
        </w:trPr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44" w:type="dxa"/>
              <w:bottom w:w="0" w:type="dxa"/>
              <w:right w:w="144" w:type="dxa"/>
            </w:tcMar>
            <w:hideMark/>
          </w:tcPr>
          <w:p w:rsidR="00166774" w:rsidRPr="00166774" w:rsidRDefault="00166774" w:rsidP="005D1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77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Предмет</w:t>
            </w:r>
            <w:r w:rsidRPr="00166774">
              <w:rPr>
                <w:rFonts w:ascii="Times New Roman" w:eastAsia="Times New Roman" w:hAnsi="Times New Roman" w:cs="Times New Roman"/>
                <w:bCs/>
                <w:color w:val="FFFFFF"/>
                <w:kern w:val="24"/>
                <w:sz w:val="24"/>
                <w:szCs w:val="24"/>
              </w:rPr>
              <w:t>т</w:t>
            </w:r>
            <w:proofErr w:type="spellEnd"/>
            <w:r w:rsidRPr="00166774">
              <w:rPr>
                <w:rFonts w:ascii="Times New Roman" w:eastAsia="Times New Roman" w:hAnsi="Times New Roman" w:cs="Times New Roman"/>
                <w:bCs/>
                <w:color w:val="FFFFFF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44" w:type="dxa"/>
              <w:bottom w:w="0" w:type="dxa"/>
              <w:right w:w="144" w:type="dxa"/>
            </w:tcMar>
            <w:hideMark/>
          </w:tcPr>
          <w:p w:rsidR="00166774" w:rsidRPr="00166774" w:rsidRDefault="00166774" w:rsidP="005D1EC3">
            <w:pPr>
              <w:tabs>
                <w:tab w:val="left" w:pos="7773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6677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Количество участников  на повторный экзамен </w:t>
            </w:r>
          </w:p>
        </w:tc>
      </w:tr>
      <w:tr w:rsidR="00166774" w:rsidRPr="00166774" w:rsidTr="004F22A9">
        <w:trPr>
          <w:trHeight w:val="254"/>
          <w:jc w:val="center"/>
        </w:trPr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774" w:rsidRPr="00166774" w:rsidRDefault="00166774" w:rsidP="005D1E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44" w:type="dxa"/>
              <w:bottom w:w="0" w:type="dxa"/>
              <w:right w:w="144" w:type="dxa"/>
            </w:tcMar>
            <w:hideMark/>
          </w:tcPr>
          <w:p w:rsidR="00166774" w:rsidRPr="00166774" w:rsidRDefault="00166774" w:rsidP="005D1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67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осень 2023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44" w:type="dxa"/>
              <w:bottom w:w="0" w:type="dxa"/>
              <w:right w:w="144" w:type="dxa"/>
            </w:tcMar>
            <w:hideMark/>
          </w:tcPr>
          <w:p w:rsidR="00166774" w:rsidRPr="00166774" w:rsidRDefault="00166774" w:rsidP="005D1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67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осень 2024 </w:t>
            </w:r>
          </w:p>
        </w:tc>
      </w:tr>
      <w:tr w:rsidR="00166774" w:rsidRPr="00166774" w:rsidTr="004F22A9">
        <w:trPr>
          <w:trHeight w:val="343"/>
          <w:jc w:val="center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44" w:type="dxa"/>
              <w:bottom w:w="0" w:type="dxa"/>
              <w:right w:w="144" w:type="dxa"/>
            </w:tcMar>
            <w:hideMark/>
          </w:tcPr>
          <w:p w:rsidR="00166774" w:rsidRPr="00166774" w:rsidRDefault="00166774" w:rsidP="005D1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67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  <w:t>Математика</w:t>
            </w:r>
            <w:r w:rsidRPr="001667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44" w:type="dxa"/>
              <w:bottom w:w="0" w:type="dxa"/>
              <w:right w:w="144" w:type="dxa"/>
            </w:tcMar>
            <w:hideMark/>
          </w:tcPr>
          <w:p w:rsidR="00166774" w:rsidRPr="00166774" w:rsidRDefault="00166774" w:rsidP="005D1E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6677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17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44" w:type="dxa"/>
              <w:bottom w:w="0" w:type="dxa"/>
              <w:right w:w="144" w:type="dxa"/>
            </w:tcMar>
            <w:hideMark/>
          </w:tcPr>
          <w:p w:rsidR="00166774" w:rsidRPr="00166774" w:rsidRDefault="00166774" w:rsidP="005D1E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66774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12 </w:t>
            </w:r>
          </w:p>
        </w:tc>
      </w:tr>
      <w:tr w:rsidR="00166774" w:rsidRPr="00166774" w:rsidTr="004F22A9">
        <w:trPr>
          <w:trHeight w:val="264"/>
          <w:jc w:val="center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44" w:type="dxa"/>
              <w:bottom w:w="0" w:type="dxa"/>
              <w:right w:w="144" w:type="dxa"/>
            </w:tcMar>
            <w:hideMark/>
          </w:tcPr>
          <w:p w:rsidR="00166774" w:rsidRPr="00166774" w:rsidRDefault="00166774" w:rsidP="005D1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67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44" w:type="dxa"/>
              <w:bottom w:w="0" w:type="dxa"/>
              <w:right w:w="144" w:type="dxa"/>
            </w:tcMar>
            <w:hideMark/>
          </w:tcPr>
          <w:p w:rsidR="00166774" w:rsidRPr="00166774" w:rsidRDefault="00166774" w:rsidP="005D1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67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3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44" w:type="dxa"/>
              <w:bottom w:w="0" w:type="dxa"/>
              <w:right w:w="144" w:type="dxa"/>
            </w:tcMar>
            <w:hideMark/>
          </w:tcPr>
          <w:p w:rsidR="00166774" w:rsidRPr="00166774" w:rsidRDefault="00166774" w:rsidP="005D1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67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4 </w:t>
            </w:r>
          </w:p>
        </w:tc>
      </w:tr>
      <w:tr w:rsidR="00166774" w:rsidRPr="00166774" w:rsidTr="004F22A9">
        <w:trPr>
          <w:trHeight w:val="340"/>
          <w:jc w:val="center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44" w:type="dxa"/>
              <w:bottom w:w="0" w:type="dxa"/>
              <w:right w:w="144" w:type="dxa"/>
            </w:tcMar>
            <w:hideMark/>
          </w:tcPr>
          <w:p w:rsidR="00166774" w:rsidRPr="00166774" w:rsidRDefault="00166774" w:rsidP="005D1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67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Физика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44" w:type="dxa"/>
              <w:bottom w:w="0" w:type="dxa"/>
              <w:right w:w="144" w:type="dxa"/>
            </w:tcMar>
            <w:hideMark/>
          </w:tcPr>
          <w:p w:rsidR="00166774" w:rsidRPr="00166774" w:rsidRDefault="00166774" w:rsidP="005D1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67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1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44" w:type="dxa"/>
              <w:bottom w:w="0" w:type="dxa"/>
              <w:right w:w="144" w:type="dxa"/>
            </w:tcMar>
            <w:hideMark/>
          </w:tcPr>
          <w:p w:rsidR="00166774" w:rsidRPr="00166774" w:rsidRDefault="00166774" w:rsidP="005D1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67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1 </w:t>
            </w:r>
          </w:p>
        </w:tc>
      </w:tr>
      <w:tr w:rsidR="00166774" w:rsidRPr="00166774" w:rsidTr="004F22A9">
        <w:trPr>
          <w:trHeight w:val="273"/>
          <w:jc w:val="center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44" w:type="dxa"/>
              <w:bottom w:w="0" w:type="dxa"/>
              <w:right w:w="144" w:type="dxa"/>
            </w:tcMar>
            <w:hideMark/>
          </w:tcPr>
          <w:p w:rsidR="00166774" w:rsidRPr="00166774" w:rsidRDefault="00166774" w:rsidP="005D1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67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Химия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44" w:type="dxa"/>
              <w:bottom w:w="0" w:type="dxa"/>
              <w:right w:w="144" w:type="dxa"/>
            </w:tcMar>
            <w:hideMark/>
          </w:tcPr>
          <w:p w:rsidR="00166774" w:rsidRPr="00166774" w:rsidRDefault="00166774" w:rsidP="005D1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67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3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44" w:type="dxa"/>
              <w:bottom w:w="0" w:type="dxa"/>
              <w:right w:w="144" w:type="dxa"/>
            </w:tcMar>
            <w:hideMark/>
          </w:tcPr>
          <w:p w:rsidR="00166774" w:rsidRPr="00166774" w:rsidRDefault="00166774" w:rsidP="005D1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67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1 </w:t>
            </w:r>
          </w:p>
        </w:tc>
      </w:tr>
      <w:tr w:rsidR="00166774" w:rsidRPr="00166774" w:rsidTr="004F22A9">
        <w:trPr>
          <w:trHeight w:val="364"/>
          <w:jc w:val="center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44" w:type="dxa"/>
              <w:bottom w:w="0" w:type="dxa"/>
              <w:right w:w="144" w:type="dxa"/>
            </w:tcMar>
            <w:hideMark/>
          </w:tcPr>
          <w:p w:rsidR="00166774" w:rsidRPr="00166774" w:rsidRDefault="00166774" w:rsidP="005D1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67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44" w:type="dxa"/>
              <w:bottom w:w="0" w:type="dxa"/>
              <w:right w:w="144" w:type="dxa"/>
            </w:tcMar>
            <w:hideMark/>
          </w:tcPr>
          <w:p w:rsidR="00166774" w:rsidRPr="00166774" w:rsidRDefault="00166774" w:rsidP="005D1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67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4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44" w:type="dxa"/>
              <w:bottom w:w="0" w:type="dxa"/>
              <w:right w:w="144" w:type="dxa"/>
            </w:tcMar>
            <w:hideMark/>
          </w:tcPr>
          <w:p w:rsidR="00166774" w:rsidRPr="00166774" w:rsidRDefault="00166774" w:rsidP="005D1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67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3 </w:t>
            </w:r>
          </w:p>
        </w:tc>
      </w:tr>
      <w:tr w:rsidR="00166774" w:rsidRPr="00166774" w:rsidTr="004F22A9">
        <w:trPr>
          <w:trHeight w:val="256"/>
          <w:jc w:val="center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44" w:type="dxa"/>
              <w:bottom w:w="0" w:type="dxa"/>
              <w:right w:w="144" w:type="dxa"/>
            </w:tcMar>
            <w:hideMark/>
          </w:tcPr>
          <w:p w:rsidR="00166774" w:rsidRPr="00166774" w:rsidRDefault="00166774" w:rsidP="005D1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67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44" w:type="dxa"/>
              <w:bottom w:w="0" w:type="dxa"/>
              <w:right w:w="144" w:type="dxa"/>
            </w:tcMar>
            <w:hideMark/>
          </w:tcPr>
          <w:p w:rsidR="00166774" w:rsidRPr="00166774" w:rsidRDefault="00166774" w:rsidP="005D1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67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5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44" w:type="dxa"/>
              <w:bottom w:w="0" w:type="dxa"/>
              <w:right w:w="144" w:type="dxa"/>
            </w:tcMar>
            <w:hideMark/>
          </w:tcPr>
          <w:p w:rsidR="00166774" w:rsidRPr="00166774" w:rsidRDefault="00166774" w:rsidP="005D1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67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2 </w:t>
            </w:r>
          </w:p>
        </w:tc>
      </w:tr>
      <w:tr w:rsidR="00166774" w:rsidRPr="00166774" w:rsidTr="004F22A9">
        <w:trPr>
          <w:trHeight w:val="331"/>
          <w:jc w:val="center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44" w:type="dxa"/>
              <w:bottom w:w="0" w:type="dxa"/>
              <w:right w:w="144" w:type="dxa"/>
            </w:tcMar>
            <w:hideMark/>
          </w:tcPr>
          <w:p w:rsidR="00166774" w:rsidRPr="00166774" w:rsidRDefault="00166774" w:rsidP="005D1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67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География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44" w:type="dxa"/>
              <w:bottom w:w="0" w:type="dxa"/>
              <w:right w:w="144" w:type="dxa"/>
            </w:tcMar>
            <w:hideMark/>
          </w:tcPr>
          <w:p w:rsidR="00166774" w:rsidRPr="00166774" w:rsidRDefault="00166774" w:rsidP="005D1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67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0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44" w:type="dxa"/>
              <w:bottom w:w="0" w:type="dxa"/>
              <w:right w:w="144" w:type="dxa"/>
            </w:tcMar>
            <w:hideMark/>
          </w:tcPr>
          <w:p w:rsidR="00166774" w:rsidRPr="00166774" w:rsidRDefault="00166774" w:rsidP="005D1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67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1 </w:t>
            </w:r>
          </w:p>
        </w:tc>
      </w:tr>
      <w:tr w:rsidR="00166774" w:rsidRPr="00166774" w:rsidTr="004F22A9">
        <w:trPr>
          <w:trHeight w:val="266"/>
          <w:jc w:val="center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44" w:type="dxa"/>
              <w:bottom w:w="0" w:type="dxa"/>
              <w:right w:w="144" w:type="dxa"/>
            </w:tcMar>
            <w:hideMark/>
          </w:tcPr>
          <w:p w:rsidR="00166774" w:rsidRPr="00166774" w:rsidRDefault="00166774" w:rsidP="005D1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67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44" w:type="dxa"/>
              <w:bottom w:w="0" w:type="dxa"/>
              <w:right w:w="144" w:type="dxa"/>
            </w:tcMar>
            <w:hideMark/>
          </w:tcPr>
          <w:p w:rsidR="00166774" w:rsidRPr="00166774" w:rsidRDefault="00166774" w:rsidP="005D1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67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0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44" w:type="dxa"/>
              <w:bottom w:w="0" w:type="dxa"/>
              <w:right w:w="144" w:type="dxa"/>
            </w:tcMar>
            <w:hideMark/>
          </w:tcPr>
          <w:p w:rsidR="00166774" w:rsidRPr="00166774" w:rsidRDefault="00166774" w:rsidP="005D1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66774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1 </w:t>
            </w:r>
          </w:p>
        </w:tc>
      </w:tr>
    </w:tbl>
    <w:p w:rsidR="004B1AFE" w:rsidRDefault="004B1AFE" w:rsidP="004B1A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6A86" w:rsidRPr="008B6A86" w:rsidRDefault="00166774" w:rsidP="004B1A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Пять </w:t>
      </w:r>
      <w:r w:rsidR="004B1AFE">
        <w:rPr>
          <w:rFonts w:ascii="Times New Roman" w:hAnsi="Times New Roman" w:cs="Times New Roman"/>
          <w:sz w:val="24"/>
          <w:szCs w:val="24"/>
        </w:rPr>
        <w:t xml:space="preserve"> </w:t>
      </w:r>
      <w:r w:rsidR="008B6A86" w:rsidRPr="008B6A86">
        <w:rPr>
          <w:rFonts w:ascii="Times New Roman" w:hAnsi="Times New Roman" w:cs="Times New Roman"/>
          <w:sz w:val="24"/>
          <w:szCs w:val="24"/>
        </w:rPr>
        <w:t xml:space="preserve">обучающихся  из трех девятых классов не смогли пересдать неудовлетворительные результаты по </w:t>
      </w:r>
      <w:r w:rsidR="004B1AFE">
        <w:rPr>
          <w:rFonts w:ascii="Times New Roman" w:hAnsi="Times New Roman" w:cs="Times New Roman"/>
          <w:sz w:val="24"/>
          <w:szCs w:val="24"/>
        </w:rPr>
        <w:t>предметам</w:t>
      </w:r>
      <w:r w:rsidR="008B6A86" w:rsidRPr="008B6A86">
        <w:rPr>
          <w:rFonts w:ascii="Times New Roman" w:hAnsi="Times New Roman" w:cs="Times New Roman"/>
          <w:sz w:val="24"/>
          <w:szCs w:val="24"/>
        </w:rPr>
        <w:t xml:space="preserve">  в </w:t>
      </w:r>
      <w:r w:rsidR="00543FF7">
        <w:rPr>
          <w:rFonts w:ascii="Times New Roman" w:hAnsi="Times New Roman" w:cs="Times New Roman"/>
          <w:sz w:val="24"/>
          <w:szCs w:val="24"/>
        </w:rPr>
        <w:t xml:space="preserve">дополнительный (сентябрьский срок </w:t>
      </w:r>
      <w:r w:rsidR="00543FF7">
        <w:rPr>
          <w:rFonts w:ascii="Times New Roman" w:hAnsi="Times New Roman" w:cs="Times New Roman"/>
          <w:sz w:val="24"/>
          <w:szCs w:val="24"/>
        </w:rPr>
        <w:lastRenderedPageBreak/>
        <w:t>ГИА)</w:t>
      </w:r>
      <w:r w:rsidR="008B6A86" w:rsidRPr="008B6A86">
        <w:rPr>
          <w:rFonts w:ascii="Times New Roman" w:hAnsi="Times New Roman" w:cs="Times New Roman"/>
          <w:sz w:val="24"/>
          <w:szCs w:val="24"/>
        </w:rPr>
        <w:t xml:space="preserve"> </w:t>
      </w:r>
      <w:r w:rsidR="004B1AFE">
        <w:rPr>
          <w:rFonts w:ascii="Times New Roman" w:hAnsi="Times New Roman" w:cs="Times New Roman"/>
          <w:sz w:val="24"/>
          <w:szCs w:val="24"/>
        </w:rPr>
        <w:t xml:space="preserve"> </w:t>
      </w:r>
      <w:r w:rsidR="008B6A86" w:rsidRPr="008B6A86">
        <w:rPr>
          <w:rFonts w:ascii="Times New Roman" w:hAnsi="Times New Roman" w:cs="Times New Roman"/>
          <w:sz w:val="24"/>
          <w:szCs w:val="24"/>
        </w:rPr>
        <w:t xml:space="preserve">и </w:t>
      </w:r>
      <w:r w:rsidR="00543FF7">
        <w:rPr>
          <w:rFonts w:ascii="Times New Roman" w:hAnsi="Times New Roman" w:cs="Times New Roman"/>
          <w:sz w:val="24"/>
          <w:szCs w:val="24"/>
        </w:rPr>
        <w:t xml:space="preserve">оставлены на </w:t>
      </w:r>
      <w:r w:rsidR="008B6A86" w:rsidRPr="008B6A86">
        <w:rPr>
          <w:rFonts w:ascii="Times New Roman" w:hAnsi="Times New Roman" w:cs="Times New Roman"/>
          <w:sz w:val="24"/>
          <w:szCs w:val="24"/>
        </w:rPr>
        <w:t>повторн</w:t>
      </w:r>
      <w:r w:rsidR="00543FF7">
        <w:rPr>
          <w:rFonts w:ascii="Times New Roman" w:hAnsi="Times New Roman" w:cs="Times New Roman"/>
          <w:sz w:val="24"/>
          <w:szCs w:val="24"/>
        </w:rPr>
        <w:t xml:space="preserve">ое обучение в 9 классе. Трое </w:t>
      </w:r>
      <w:proofErr w:type="gramStart"/>
      <w:r w:rsidR="00543FF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43FF7">
        <w:rPr>
          <w:rFonts w:ascii="Times New Roman" w:hAnsi="Times New Roman" w:cs="Times New Roman"/>
          <w:sz w:val="24"/>
          <w:szCs w:val="24"/>
        </w:rPr>
        <w:t xml:space="preserve"> остались на повторное обучение в МАОУ СОШ №42, 2 обучающихся – перешли в вечернюю школу.</w:t>
      </w:r>
      <w:r w:rsidR="008B6A86" w:rsidRPr="008B6A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A86" w:rsidRPr="008B6A86" w:rsidRDefault="008B6A86" w:rsidP="004B1AFE">
      <w:pPr>
        <w:pStyle w:val="a9"/>
        <w:ind w:firstLine="708"/>
        <w:rPr>
          <w:rFonts w:ascii="Times New Roman" w:hAnsi="Times New Roman" w:cs="Times New Roman"/>
        </w:rPr>
      </w:pPr>
      <w:r w:rsidRPr="008B6A86">
        <w:rPr>
          <w:rFonts w:ascii="Times New Roman" w:hAnsi="Times New Roman" w:cs="Times New Roman"/>
        </w:rPr>
        <w:t xml:space="preserve">Перспективные направления работы по подготовке </w:t>
      </w:r>
      <w:proofErr w:type="gramStart"/>
      <w:r w:rsidRPr="008B6A86">
        <w:rPr>
          <w:rFonts w:ascii="Times New Roman" w:hAnsi="Times New Roman" w:cs="Times New Roman"/>
        </w:rPr>
        <w:t>обучающихся</w:t>
      </w:r>
      <w:proofErr w:type="gramEnd"/>
      <w:r w:rsidRPr="008B6A86">
        <w:rPr>
          <w:rFonts w:ascii="Times New Roman" w:hAnsi="Times New Roman" w:cs="Times New Roman"/>
        </w:rPr>
        <w:t xml:space="preserve"> к государственной итоговой аттестации:</w:t>
      </w:r>
    </w:p>
    <w:p w:rsidR="00D776E3" w:rsidRDefault="008B6A86" w:rsidP="00D776E3">
      <w:pPr>
        <w:pStyle w:val="21"/>
        <w:numPr>
          <w:ilvl w:val="0"/>
          <w:numId w:val="5"/>
        </w:numPr>
        <w:ind w:left="426"/>
        <w:rPr>
          <w:rFonts w:ascii="Times New Roman" w:hAnsi="Times New Roman" w:cs="Times New Roman"/>
        </w:rPr>
      </w:pPr>
      <w:r w:rsidRPr="008B6A86">
        <w:rPr>
          <w:rFonts w:ascii="Times New Roman" w:hAnsi="Times New Roman" w:cs="Times New Roman"/>
        </w:rPr>
        <w:t>Изучить и проанализировать результаты ГИА-9 на заседаниях школьных предметных МО и определить актуальные проблемы повышения качества преподавания по предметам и уровня подготовленности обучающихся к ГИА;</w:t>
      </w:r>
    </w:p>
    <w:p w:rsidR="008B6A86" w:rsidRPr="008B6A86" w:rsidRDefault="00D776E3" w:rsidP="00D776E3">
      <w:pPr>
        <w:pStyle w:val="21"/>
        <w:numPr>
          <w:ilvl w:val="0"/>
          <w:numId w:val="5"/>
        </w:numPr>
        <w:ind w:left="426"/>
        <w:rPr>
          <w:rFonts w:ascii="Times New Roman" w:hAnsi="Times New Roman" w:cs="Times New Roman"/>
        </w:rPr>
      </w:pPr>
      <w:r w:rsidRPr="008B6A86">
        <w:rPr>
          <w:rFonts w:ascii="Times New Roman" w:hAnsi="Times New Roman" w:cs="Times New Roman"/>
        </w:rPr>
        <w:t>Выявить проблемные темы в календарно-тематическом планировании педагогов, изучить методику преподавания данных тем на уровне методических объединений</w:t>
      </w:r>
      <w:r>
        <w:t>.</w:t>
      </w:r>
      <w:r w:rsidR="008B6A86" w:rsidRPr="008B6A86">
        <w:rPr>
          <w:rFonts w:ascii="Times New Roman" w:hAnsi="Times New Roman" w:cs="Times New Roman"/>
        </w:rPr>
        <w:t xml:space="preserve"> </w:t>
      </w:r>
    </w:p>
    <w:p w:rsidR="00D776E3" w:rsidRDefault="00D776E3" w:rsidP="00D776E3">
      <w:pPr>
        <w:pStyle w:val="21"/>
        <w:numPr>
          <w:ilvl w:val="0"/>
          <w:numId w:val="5"/>
        </w:numPr>
        <w:ind w:left="426"/>
        <w:rPr>
          <w:rFonts w:ascii="Times New Roman" w:hAnsi="Times New Roman" w:cs="Times New Roman"/>
        </w:rPr>
      </w:pPr>
      <w:r w:rsidRPr="008B6A86">
        <w:rPr>
          <w:rFonts w:ascii="Times New Roman" w:hAnsi="Times New Roman" w:cs="Times New Roman"/>
        </w:rPr>
        <w:t>Проводить тематический контроль усвоения каждой изучаемой содержательной линии курса через МО учителей-предметников, в том числе тестовые формы проверки</w:t>
      </w:r>
    </w:p>
    <w:p w:rsidR="008B6A86" w:rsidRPr="00D776E3" w:rsidRDefault="008B6A86" w:rsidP="00D776E3">
      <w:pPr>
        <w:pStyle w:val="21"/>
        <w:numPr>
          <w:ilvl w:val="0"/>
          <w:numId w:val="5"/>
        </w:numPr>
        <w:ind w:left="426"/>
        <w:rPr>
          <w:rFonts w:ascii="Times New Roman" w:hAnsi="Times New Roman" w:cs="Times New Roman"/>
        </w:rPr>
      </w:pPr>
      <w:r w:rsidRPr="008B6A86">
        <w:rPr>
          <w:rFonts w:ascii="Times New Roman" w:hAnsi="Times New Roman" w:cs="Times New Roman"/>
        </w:rPr>
        <w:t xml:space="preserve">Обобщить и распространить положительный опыт подготовки к ОГЭ и ГВЭ, использования современных форм контроля уровня подготовки обучающихся  в системе промежуточной и итоговой аттестации, а также </w:t>
      </w:r>
      <w:proofErr w:type="spellStart"/>
      <w:r w:rsidRPr="008B6A86">
        <w:rPr>
          <w:rFonts w:ascii="Times New Roman" w:hAnsi="Times New Roman" w:cs="Times New Roman"/>
        </w:rPr>
        <w:t>интернет-ресурсов</w:t>
      </w:r>
      <w:proofErr w:type="spellEnd"/>
      <w:r w:rsidRPr="008B6A86">
        <w:rPr>
          <w:rFonts w:ascii="Times New Roman" w:hAnsi="Times New Roman" w:cs="Times New Roman"/>
        </w:rPr>
        <w:t>, способствующих подготовке к экзаменам</w:t>
      </w:r>
      <w:r w:rsidR="00D776E3">
        <w:rPr>
          <w:rFonts w:ascii="Times New Roman" w:hAnsi="Times New Roman" w:cs="Times New Roman"/>
        </w:rPr>
        <w:t xml:space="preserve"> (</w:t>
      </w:r>
      <w:r w:rsidR="00D776E3">
        <w:rPr>
          <w:rFonts w:ascii="Times New Roman" w:hAnsi="Times New Roman" w:cs="Times New Roman"/>
          <w:color w:val="000000"/>
        </w:rPr>
        <w:t>демоверсиям, по к</w:t>
      </w:r>
      <w:r w:rsidR="005D1EC3" w:rsidRPr="00D776E3">
        <w:rPr>
          <w:rFonts w:ascii="Times New Roman" w:hAnsi="Times New Roman" w:cs="Times New Roman"/>
          <w:color w:val="000000"/>
        </w:rPr>
        <w:t>одификатору элементов содержания и уровня требований к подготовке выпускников 9-х классов, опубликованному на сайте ФИПИ</w:t>
      </w:r>
      <w:r w:rsidR="00D776E3">
        <w:rPr>
          <w:rFonts w:ascii="Times New Roman" w:hAnsi="Times New Roman" w:cs="Times New Roman"/>
          <w:color w:val="000000"/>
        </w:rPr>
        <w:t>).</w:t>
      </w:r>
    </w:p>
    <w:p w:rsidR="008B6A86" w:rsidRPr="008B6A86" w:rsidRDefault="008B6A86" w:rsidP="004B1AFE">
      <w:pPr>
        <w:pStyle w:val="21"/>
        <w:numPr>
          <w:ilvl w:val="0"/>
          <w:numId w:val="5"/>
        </w:numPr>
        <w:ind w:left="426"/>
        <w:rPr>
          <w:rFonts w:ascii="Times New Roman" w:hAnsi="Times New Roman" w:cs="Times New Roman"/>
        </w:rPr>
      </w:pPr>
      <w:r w:rsidRPr="008B6A86">
        <w:rPr>
          <w:rFonts w:ascii="Times New Roman" w:hAnsi="Times New Roman" w:cs="Times New Roman"/>
        </w:rPr>
        <w:t>Повышать уровень профессиональной компетентности через систему работы материалами, размещенными на сайте ФИПИ, документами, регламентирующими разработки КИМ по предметам для ГИА, аналитическими отчетами по результатам ГИА.</w:t>
      </w:r>
    </w:p>
    <w:p w:rsidR="008B6A86" w:rsidRPr="008B6A86" w:rsidRDefault="008B6A86" w:rsidP="004B1AFE">
      <w:pPr>
        <w:pStyle w:val="21"/>
        <w:numPr>
          <w:ilvl w:val="0"/>
          <w:numId w:val="5"/>
        </w:numPr>
        <w:ind w:left="426"/>
        <w:rPr>
          <w:rFonts w:ascii="Times New Roman" w:hAnsi="Times New Roman" w:cs="Times New Roman"/>
        </w:rPr>
      </w:pPr>
      <w:r w:rsidRPr="008B6A86">
        <w:rPr>
          <w:rFonts w:ascii="Times New Roman" w:hAnsi="Times New Roman" w:cs="Times New Roman"/>
        </w:rPr>
        <w:t xml:space="preserve">Обеспечить психолого-педагогическое сопровождение </w:t>
      </w:r>
      <w:proofErr w:type="gramStart"/>
      <w:r w:rsidRPr="008B6A86">
        <w:rPr>
          <w:rFonts w:ascii="Times New Roman" w:hAnsi="Times New Roman" w:cs="Times New Roman"/>
        </w:rPr>
        <w:t>обучающихся</w:t>
      </w:r>
      <w:proofErr w:type="gramEnd"/>
      <w:r w:rsidRPr="008B6A86">
        <w:rPr>
          <w:rFonts w:ascii="Times New Roman" w:hAnsi="Times New Roman" w:cs="Times New Roman"/>
        </w:rPr>
        <w:t xml:space="preserve"> в предэкзаменационный период.</w:t>
      </w:r>
    </w:p>
    <w:p w:rsidR="008B6A86" w:rsidRPr="008B6A86" w:rsidRDefault="008B6A86" w:rsidP="004B1AFE">
      <w:pPr>
        <w:pStyle w:val="2"/>
        <w:jc w:val="both"/>
        <w:rPr>
          <w:b/>
          <w:sz w:val="24"/>
        </w:rPr>
      </w:pPr>
    </w:p>
    <w:sectPr w:rsidR="008B6A86" w:rsidRPr="008B6A86" w:rsidSect="004F4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CC"/>
    <w:family w:val="auto"/>
    <w:pitch w:val="variable"/>
    <w:sig w:usb0="00000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2"/>
        </w:tabs>
        <w:ind w:left="282" w:hanging="360"/>
      </w:pPr>
    </w:lvl>
    <w:lvl w:ilvl="1">
      <w:start w:val="1"/>
      <w:numFmt w:val="decimal"/>
      <w:lvlText w:val="%2."/>
      <w:lvlJc w:val="left"/>
      <w:pPr>
        <w:tabs>
          <w:tab w:val="num" w:pos="642"/>
        </w:tabs>
        <w:ind w:left="642" w:hanging="360"/>
      </w:pPr>
    </w:lvl>
    <w:lvl w:ilvl="2">
      <w:start w:val="1"/>
      <w:numFmt w:val="decimal"/>
      <w:lvlText w:val="%3."/>
      <w:lvlJc w:val="left"/>
      <w:pPr>
        <w:tabs>
          <w:tab w:val="num" w:pos="1002"/>
        </w:tabs>
        <w:ind w:left="1002" w:hanging="360"/>
      </w:pPr>
    </w:lvl>
    <w:lvl w:ilvl="3">
      <w:start w:val="1"/>
      <w:numFmt w:val="decimal"/>
      <w:lvlText w:val="%4."/>
      <w:lvlJc w:val="left"/>
      <w:pPr>
        <w:tabs>
          <w:tab w:val="num" w:pos="1362"/>
        </w:tabs>
        <w:ind w:left="1362" w:hanging="360"/>
      </w:pPr>
    </w:lvl>
    <w:lvl w:ilvl="4">
      <w:start w:val="1"/>
      <w:numFmt w:val="decimal"/>
      <w:lvlText w:val="%5."/>
      <w:lvlJc w:val="left"/>
      <w:pPr>
        <w:tabs>
          <w:tab w:val="num" w:pos="1722"/>
        </w:tabs>
        <w:ind w:left="1722" w:hanging="360"/>
      </w:pPr>
    </w:lvl>
    <w:lvl w:ilvl="5">
      <w:start w:val="1"/>
      <w:numFmt w:val="decimal"/>
      <w:lvlText w:val="%6."/>
      <w:lvlJc w:val="left"/>
      <w:pPr>
        <w:tabs>
          <w:tab w:val="num" w:pos="2082"/>
        </w:tabs>
        <w:ind w:left="2082" w:hanging="360"/>
      </w:pPr>
    </w:lvl>
    <w:lvl w:ilvl="6">
      <w:start w:val="1"/>
      <w:numFmt w:val="decimal"/>
      <w:lvlText w:val="%7."/>
      <w:lvlJc w:val="left"/>
      <w:pPr>
        <w:tabs>
          <w:tab w:val="num" w:pos="2442"/>
        </w:tabs>
        <w:ind w:left="2442" w:hanging="360"/>
      </w:pPr>
    </w:lvl>
    <w:lvl w:ilvl="7">
      <w:start w:val="1"/>
      <w:numFmt w:val="decimal"/>
      <w:lvlText w:val="%8."/>
      <w:lvlJc w:val="left"/>
      <w:pPr>
        <w:tabs>
          <w:tab w:val="num" w:pos="2802"/>
        </w:tabs>
        <w:ind w:left="2802" w:hanging="360"/>
      </w:pPr>
    </w:lvl>
    <w:lvl w:ilvl="8">
      <w:start w:val="1"/>
      <w:numFmt w:val="decimal"/>
      <w:lvlText w:val="%9."/>
      <w:lvlJc w:val="left"/>
      <w:pPr>
        <w:tabs>
          <w:tab w:val="num" w:pos="3162"/>
        </w:tabs>
        <w:ind w:left="3162" w:hanging="360"/>
      </w:pPr>
    </w:lvl>
  </w:abstractNum>
  <w:abstractNum w:abstractNumId="2">
    <w:nsid w:val="00000005"/>
    <w:multiLevelType w:val="multilevel"/>
    <w:tmpl w:val="1EA87D18"/>
    <w:name w:val="WW8Num5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167"/>
        </w:tabs>
        <w:ind w:left="416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527"/>
        </w:tabs>
        <w:ind w:left="4527" w:hanging="360"/>
      </w:pPr>
      <w:rPr>
        <w:rFonts w:hint="default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7AF52DC"/>
    <w:multiLevelType w:val="hybridMultilevel"/>
    <w:tmpl w:val="DFEE3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6674C07"/>
    <w:multiLevelType w:val="hybridMultilevel"/>
    <w:tmpl w:val="E74A82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55E7C3C"/>
    <w:multiLevelType w:val="hybridMultilevel"/>
    <w:tmpl w:val="C0726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601F44"/>
    <w:multiLevelType w:val="hybridMultilevel"/>
    <w:tmpl w:val="B1AA66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E717B7"/>
    <w:multiLevelType w:val="hybridMultilevel"/>
    <w:tmpl w:val="6F94089E"/>
    <w:lvl w:ilvl="0" w:tplc="38AC76D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4E37F0"/>
    <w:multiLevelType w:val="hybridMultilevel"/>
    <w:tmpl w:val="6F0229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87F6602"/>
    <w:multiLevelType w:val="multilevel"/>
    <w:tmpl w:val="A9BAD9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9"/>
  </w:num>
  <w:num w:numId="5">
    <w:abstractNumId w:val="6"/>
  </w:num>
  <w:num w:numId="6">
    <w:abstractNumId w:val="4"/>
  </w:num>
  <w:num w:numId="7">
    <w:abstractNumId w:val="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6A86"/>
    <w:rsid w:val="000306FD"/>
    <w:rsid w:val="000435DE"/>
    <w:rsid w:val="00054335"/>
    <w:rsid w:val="00085736"/>
    <w:rsid w:val="00094FE4"/>
    <w:rsid w:val="000B1037"/>
    <w:rsid w:val="000B67A4"/>
    <w:rsid w:val="000D3F84"/>
    <w:rsid w:val="000F0D90"/>
    <w:rsid w:val="00113152"/>
    <w:rsid w:val="00132F33"/>
    <w:rsid w:val="001649E5"/>
    <w:rsid w:val="00166774"/>
    <w:rsid w:val="00180EB6"/>
    <w:rsid w:val="001E47D7"/>
    <w:rsid w:val="002E1B92"/>
    <w:rsid w:val="002F5C54"/>
    <w:rsid w:val="00424744"/>
    <w:rsid w:val="00431AA2"/>
    <w:rsid w:val="004333EC"/>
    <w:rsid w:val="00451DEE"/>
    <w:rsid w:val="004A6F51"/>
    <w:rsid w:val="004B1AFE"/>
    <w:rsid w:val="004F22A9"/>
    <w:rsid w:val="004F4DDD"/>
    <w:rsid w:val="004F4FAD"/>
    <w:rsid w:val="0053745A"/>
    <w:rsid w:val="00543FF7"/>
    <w:rsid w:val="00552CC3"/>
    <w:rsid w:val="0055403B"/>
    <w:rsid w:val="00567078"/>
    <w:rsid w:val="005751F4"/>
    <w:rsid w:val="005869A0"/>
    <w:rsid w:val="005B4FCF"/>
    <w:rsid w:val="005D1EC3"/>
    <w:rsid w:val="00601DED"/>
    <w:rsid w:val="00630011"/>
    <w:rsid w:val="006676A2"/>
    <w:rsid w:val="00672AA7"/>
    <w:rsid w:val="006E5BD4"/>
    <w:rsid w:val="00704C3A"/>
    <w:rsid w:val="00731B6C"/>
    <w:rsid w:val="007520B0"/>
    <w:rsid w:val="007556FE"/>
    <w:rsid w:val="00836B8B"/>
    <w:rsid w:val="00855EA5"/>
    <w:rsid w:val="00887FCE"/>
    <w:rsid w:val="00892AC3"/>
    <w:rsid w:val="008B6A86"/>
    <w:rsid w:val="008C3BB7"/>
    <w:rsid w:val="008E7372"/>
    <w:rsid w:val="008F7BAC"/>
    <w:rsid w:val="00916451"/>
    <w:rsid w:val="00946D9A"/>
    <w:rsid w:val="00A0383B"/>
    <w:rsid w:val="00A35DCE"/>
    <w:rsid w:val="00B03352"/>
    <w:rsid w:val="00B82E0F"/>
    <w:rsid w:val="00C012B6"/>
    <w:rsid w:val="00C14758"/>
    <w:rsid w:val="00C16651"/>
    <w:rsid w:val="00C40593"/>
    <w:rsid w:val="00C452A1"/>
    <w:rsid w:val="00C52C9B"/>
    <w:rsid w:val="00CB18C3"/>
    <w:rsid w:val="00D62787"/>
    <w:rsid w:val="00D776E3"/>
    <w:rsid w:val="00D8405E"/>
    <w:rsid w:val="00D868E6"/>
    <w:rsid w:val="00DC1926"/>
    <w:rsid w:val="00E04E13"/>
    <w:rsid w:val="00E47BD5"/>
    <w:rsid w:val="00EA3729"/>
    <w:rsid w:val="00F64C9F"/>
    <w:rsid w:val="00F94316"/>
    <w:rsid w:val="00F95AA7"/>
    <w:rsid w:val="00FC33AD"/>
    <w:rsid w:val="00FF4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4F4DDD"/>
  </w:style>
  <w:style w:type="paragraph" w:styleId="1">
    <w:name w:val="heading 1"/>
    <w:basedOn w:val="a"/>
    <w:next w:val="a"/>
    <w:link w:val="10"/>
    <w:uiPriority w:val="9"/>
    <w:qFormat/>
    <w:rsid w:val="008B6A86"/>
    <w:pPr>
      <w:keepNext/>
      <w:spacing w:after="0" w:line="240" w:lineRule="auto"/>
      <w:ind w:firstLine="709"/>
      <w:jc w:val="center"/>
      <w:outlineLvl w:val="0"/>
    </w:pPr>
    <w:rPr>
      <w:rFonts w:ascii="Arial" w:eastAsia="Arial Unicode MS" w:hAnsi="Arial" w:cs="Arial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8B6A86"/>
    <w:pPr>
      <w:keepNext/>
      <w:spacing w:after="0" w:line="240" w:lineRule="auto"/>
      <w:ind w:left="-180" w:firstLine="180"/>
      <w:jc w:val="center"/>
      <w:outlineLvl w:val="1"/>
    </w:pPr>
    <w:rPr>
      <w:rFonts w:ascii="Times New Roman" w:eastAsia="Arial Unicode MS" w:hAnsi="Times New Roman" w:cs="Times New Roman"/>
      <w:sz w:val="52"/>
      <w:szCs w:val="24"/>
    </w:rPr>
  </w:style>
  <w:style w:type="paragraph" w:styleId="3">
    <w:name w:val="heading 3"/>
    <w:basedOn w:val="a"/>
    <w:next w:val="a"/>
    <w:link w:val="30"/>
    <w:qFormat/>
    <w:rsid w:val="008B6A86"/>
    <w:pPr>
      <w:keepNext/>
      <w:spacing w:after="0" w:line="240" w:lineRule="auto"/>
      <w:ind w:left="-180" w:firstLine="180"/>
      <w:jc w:val="center"/>
      <w:outlineLvl w:val="2"/>
    </w:pPr>
    <w:rPr>
      <w:rFonts w:ascii="Arial" w:eastAsia="Arial Unicode MS" w:hAnsi="Arial" w:cs="Arial"/>
      <w:sz w:val="80"/>
      <w:szCs w:val="24"/>
    </w:rPr>
  </w:style>
  <w:style w:type="paragraph" w:styleId="4">
    <w:name w:val="heading 4"/>
    <w:basedOn w:val="a"/>
    <w:next w:val="a"/>
    <w:link w:val="40"/>
    <w:uiPriority w:val="99"/>
    <w:qFormat/>
    <w:rsid w:val="008B6A86"/>
    <w:pPr>
      <w:keepNext/>
      <w:spacing w:after="0" w:line="240" w:lineRule="auto"/>
      <w:ind w:left="-180" w:firstLine="180"/>
      <w:jc w:val="center"/>
      <w:outlineLvl w:val="3"/>
    </w:pPr>
    <w:rPr>
      <w:rFonts w:ascii="Arial" w:eastAsia="Arial Unicode MS" w:hAnsi="Arial" w:cs="Arial"/>
      <w:b/>
      <w:bCs/>
      <w:iCs/>
      <w:sz w:val="16"/>
      <w:szCs w:val="24"/>
    </w:rPr>
  </w:style>
  <w:style w:type="paragraph" w:styleId="5">
    <w:name w:val="heading 5"/>
    <w:basedOn w:val="a"/>
    <w:next w:val="a"/>
    <w:link w:val="50"/>
    <w:uiPriority w:val="99"/>
    <w:qFormat/>
    <w:rsid w:val="008B6A86"/>
    <w:pPr>
      <w:keepNext/>
      <w:spacing w:after="0" w:line="240" w:lineRule="auto"/>
      <w:ind w:firstLine="709"/>
      <w:jc w:val="center"/>
      <w:outlineLvl w:val="4"/>
    </w:pPr>
    <w:rPr>
      <w:rFonts w:ascii="Arial" w:eastAsia="Arial Unicode MS" w:hAnsi="Arial" w:cs="Arial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8B6A86"/>
    <w:pPr>
      <w:keepNext/>
      <w:spacing w:after="0" w:line="240" w:lineRule="auto"/>
      <w:ind w:left="-180" w:firstLine="180"/>
      <w:jc w:val="center"/>
      <w:outlineLvl w:val="5"/>
    </w:pPr>
    <w:rPr>
      <w:rFonts w:ascii="Arial" w:eastAsia="Arial Unicode MS" w:hAnsi="Arial" w:cs="Arial"/>
      <w:b/>
      <w:iCs/>
      <w:sz w:val="24"/>
      <w:szCs w:val="24"/>
    </w:rPr>
  </w:style>
  <w:style w:type="paragraph" w:styleId="7">
    <w:name w:val="heading 7"/>
    <w:basedOn w:val="a"/>
    <w:next w:val="a"/>
    <w:link w:val="70"/>
    <w:uiPriority w:val="99"/>
    <w:unhideWhenUsed/>
    <w:qFormat/>
    <w:rsid w:val="008B6A86"/>
    <w:pPr>
      <w:keepNext/>
      <w:keepLines/>
      <w:spacing w:before="200" w:after="0" w:line="240" w:lineRule="auto"/>
      <w:ind w:firstLine="709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9"/>
    <w:qFormat/>
    <w:rsid w:val="008B6A86"/>
    <w:pPr>
      <w:keepNext/>
      <w:tabs>
        <w:tab w:val="left" w:pos="4065"/>
      </w:tabs>
      <w:spacing w:after="0" w:line="240" w:lineRule="auto"/>
      <w:ind w:left="-360" w:firstLine="360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8B6A86"/>
    <w:pPr>
      <w:keepNext/>
      <w:spacing w:after="0" w:line="240" w:lineRule="auto"/>
      <w:ind w:left="360" w:firstLine="709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A86"/>
    <w:rPr>
      <w:rFonts w:ascii="Arial" w:eastAsia="Arial Unicode MS" w:hAnsi="Arial" w:cs="Arial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8B6A86"/>
    <w:rPr>
      <w:rFonts w:ascii="Times New Roman" w:eastAsia="Arial Unicode MS" w:hAnsi="Times New Roman" w:cs="Times New Roman"/>
      <w:sz w:val="52"/>
      <w:szCs w:val="24"/>
    </w:rPr>
  </w:style>
  <w:style w:type="character" w:customStyle="1" w:styleId="30">
    <w:name w:val="Заголовок 3 Знак"/>
    <w:basedOn w:val="a0"/>
    <w:link w:val="3"/>
    <w:rsid w:val="008B6A86"/>
    <w:rPr>
      <w:rFonts w:ascii="Arial" w:eastAsia="Arial Unicode MS" w:hAnsi="Arial" w:cs="Arial"/>
      <w:sz w:val="80"/>
      <w:szCs w:val="24"/>
    </w:rPr>
  </w:style>
  <w:style w:type="character" w:customStyle="1" w:styleId="40">
    <w:name w:val="Заголовок 4 Знак"/>
    <w:basedOn w:val="a0"/>
    <w:link w:val="4"/>
    <w:uiPriority w:val="99"/>
    <w:rsid w:val="008B6A86"/>
    <w:rPr>
      <w:rFonts w:ascii="Arial" w:eastAsia="Arial Unicode MS" w:hAnsi="Arial" w:cs="Arial"/>
      <w:b/>
      <w:bCs/>
      <w:iCs/>
      <w:sz w:val="16"/>
      <w:szCs w:val="24"/>
    </w:rPr>
  </w:style>
  <w:style w:type="character" w:customStyle="1" w:styleId="50">
    <w:name w:val="Заголовок 5 Знак"/>
    <w:basedOn w:val="a0"/>
    <w:link w:val="5"/>
    <w:uiPriority w:val="99"/>
    <w:rsid w:val="008B6A86"/>
    <w:rPr>
      <w:rFonts w:ascii="Arial" w:eastAsia="Arial Unicode MS" w:hAnsi="Arial" w:cs="Arial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8B6A86"/>
    <w:rPr>
      <w:rFonts w:ascii="Arial" w:eastAsia="Arial Unicode MS" w:hAnsi="Arial" w:cs="Arial"/>
      <w:b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8B6A8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9"/>
    <w:rsid w:val="008B6A86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8B6A86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Body Text Indent"/>
    <w:basedOn w:val="a"/>
    <w:link w:val="a4"/>
    <w:uiPriority w:val="99"/>
    <w:rsid w:val="008B6A86"/>
    <w:pPr>
      <w:spacing w:after="0" w:line="240" w:lineRule="auto"/>
      <w:ind w:left="-180" w:firstLine="18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8B6A86"/>
    <w:rPr>
      <w:rFonts w:ascii="Arial" w:eastAsia="Times New Roman" w:hAnsi="Arial" w:cs="Arial"/>
      <w:sz w:val="24"/>
      <w:szCs w:val="24"/>
    </w:rPr>
  </w:style>
  <w:style w:type="paragraph" w:styleId="a5">
    <w:name w:val="footer"/>
    <w:basedOn w:val="a"/>
    <w:link w:val="a6"/>
    <w:rsid w:val="008B6A86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8B6A86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8B6A86"/>
    <w:pPr>
      <w:spacing w:after="0" w:line="240" w:lineRule="auto"/>
      <w:ind w:firstLine="709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rsid w:val="008B6A86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a9">
    <w:name w:val="Body Text"/>
    <w:basedOn w:val="a"/>
    <w:link w:val="aa"/>
    <w:rsid w:val="008B6A86"/>
    <w:pPr>
      <w:spacing w:after="0" w:line="240" w:lineRule="auto"/>
      <w:ind w:firstLine="709"/>
      <w:jc w:val="both"/>
    </w:pPr>
    <w:rPr>
      <w:rFonts w:ascii="Arial" w:eastAsia="Times New Roman" w:hAnsi="Arial" w:cs="Arial"/>
      <w:bCs/>
      <w:iCs/>
      <w:sz w:val="24"/>
      <w:szCs w:val="24"/>
    </w:rPr>
  </w:style>
  <w:style w:type="character" w:customStyle="1" w:styleId="aa">
    <w:name w:val="Основной текст Знак"/>
    <w:basedOn w:val="a0"/>
    <w:link w:val="a9"/>
    <w:rsid w:val="008B6A86"/>
    <w:rPr>
      <w:rFonts w:ascii="Arial" w:eastAsia="Times New Roman" w:hAnsi="Arial" w:cs="Arial"/>
      <w:bCs/>
      <w:iCs/>
      <w:sz w:val="24"/>
      <w:szCs w:val="24"/>
    </w:rPr>
  </w:style>
  <w:style w:type="paragraph" w:styleId="31">
    <w:name w:val="Body Text Indent 3"/>
    <w:basedOn w:val="a"/>
    <w:link w:val="32"/>
    <w:uiPriority w:val="99"/>
    <w:rsid w:val="008B6A86"/>
    <w:pPr>
      <w:spacing w:after="0" w:line="240" w:lineRule="auto"/>
      <w:ind w:left="-360" w:firstLine="360"/>
      <w:jc w:val="both"/>
    </w:pPr>
    <w:rPr>
      <w:rFonts w:ascii="Arial" w:eastAsia="Times New Roman" w:hAnsi="Arial" w:cs="Arial"/>
      <w:bCs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B6A86"/>
    <w:rPr>
      <w:rFonts w:ascii="Arial" w:eastAsia="Times New Roman" w:hAnsi="Arial" w:cs="Arial"/>
      <w:bCs/>
      <w:sz w:val="24"/>
      <w:szCs w:val="24"/>
    </w:rPr>
  </w:style>
  <w:style w:type="paragraph" w:styleId="21">
    <w:name w:val="Body Text Indent 2"/>
    <w:basedOn w:val="a"/>
    <w:link w:val="22"/>
    <w:uiPriority w:val="99"/>
    <w:rsid w:val="008B6A86"/>
    <w:pPr>
      <w:spacing w:after="0" w:line="240" w:lineRule="auto"/>
      <w:ind w:left="-180" w:firstLine="180"/>
      <w:jc w:val="both"/>
    </w:pPr>
    <w:rPr>
      <w:rFonts w:ascii="Arial" w:eastAsia="Times New Roman" w:hAnsi="Arial" w:cs="Arial"/>
      <w:b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B6A86"/>
    <w:rPr>
      <w:rFonts w:ascii="Arial" w:eastAsia="Times New Roman" w:hAnsi="Arial" w:cs="Arial"/>
      <w:bCs/>
      <w:sz w:val="24"/>
      <w:szCs w:val="24"/>
    </w:rPr>
  </w:style>
  <w:style w:type="paragraph" w:styleId="ab">
    <w:name w:val="Block Text"/>
    <w:basedOn w:val="a"/>
    <w:rsid w:val="008B6A86"/>
    <w:pPr>
      <w:spacing w:after="0" w:line="240" w:lineRule="auto"/>
      <w:ind w:left="-180" w:right="-284" w:firstLine="180"/>
      <w:jc w:val="both"/>
    </w:pPr>
    <w:rPr>
      <w:rFonts w:ascii="Arial" w:eastAsia="Times New Roman" w:hAnsi="Arial" w:cs="Arial"/>
      <w:sz w:val="24"/>
      <w:szCs w:val="24"/>
    </w:rPr>
  </w:style>
  <w:style w:type="paragraph" w:styleId="ac">
    <w:name w:val="Subtitle"/>
    <w:basedOn w:val="a"/>
    <w:link w:val="ad"/>
    <w:uiPriority w:val="11"/>
    <w:qFormat/>
    <w:rsid w:val="008B6A86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36"/>
      <w:szCs w:val="64"/>
    </w:rPr>
  </w:style>
  <w:style w:type="character" w:customStyle="1" w:styleId="ad">
    <w:name w:val="Подзаголовок Знак"/>
    <w:basedOn w:val="a0"/>
    <w:link w:val="ac"/>
    <w:uiPriority w:val="11"/>
    <w:rsid w:val="008B6A86"/>
    <w:rPr>
      <w:rFonts w:ascii="Times New Roman" w:eastAsia="Times New Roman" w:hAnsi="Times New Roman" w:cs="Times New Roman"/>
      <w:b/>
      <w:bCs/>
      <w:sz w:val="36"/>
      <w:szCs w:val="64"/>
    </w:rPr>
  </w:style>
  <w:style w:type="paragraph" w:styleId="23">
    <w:name w:val="Body Text 2"/>
    <w:basedOn w:val="a"/>
    <w:link w:val="24"/>
    <w:uiPriority w:val="99"/>
    <w:rsid w:val="008B6A86"/>
    <w:pPr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8B6A86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rsid w:val="008B6A86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8B6A86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caption"/>
    <w:basedOn w:val="a"/>
    <w:next w:val="a"/>
    <w:uiPriority w:val="99"/>
    <w:qFormat/>
    <w:rsid w:val="008B6A8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kern w:val="2"/>
      <w:sz w:val="20"/>
      <w:szCs w:val="20"/>
      <w:lang w:eastAsia="ar-SA"/>
    </w:rPr>
  </w:style>
  <w:style w:type="paragraph" w:customStyle="1" w:styleId="af1">
    <w:name w:val="Содержимое таблицы"/>
    <w:basedOn w:val="a"/>
    <w:uiPriority w:val="99"/>
    <w:rsid w:val="008B6A86"/>
    <w:pPr>
      <w:suppressLineNumbers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8B6A86"/>
    <w:pPr>
      <w:suppressAutoHyphens/>
      <w:spacing w:after="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8B6A86"/>
    <w:pPr>
      <w:suppressAutoHyphens/>
      <w:spacing w:after="0" w:line="240" w:lineRule="auto"/>
      <w:ind w:left="-720"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Dropcap1">
    <w:name w:val="WW8Dropcap1"/>
    <w:uiPriority w:val="99"/>
    <w:rsid w:val="008B6A86"/>
    <w:rPr>
      <w:b/>
      <w:bCs/>
      <w:w w:val="89"/>
      <w:sz w:val="83"/>
      <w:szCs w:val="83"/>
    </w:rPr>
  </w:style>
  <w:style w:type="character" w:styleId="af2">
    <w:name w:val="page number"/>
    <w:basedOn w:val="a0"/>
    <w:uiPriority w:val="99"/>
    <w:rsid w:val="008B6A86"/>
  </w:style>
  <w:style w:type="paragraph" w:styleId="af3">
    <w:name w:val="List Paragraph"/>
    <w:basedOn w:val="a"/>
    <w:uiPriority w:val="34"/>
    <w:qFormat/>
    <w:rsid w:val="008B6A86"/>
    <w:pPr>
      <w:spacing w:after="0" w:line="240" w:lineRule="auto"/>
      <w:ind w:left="720" w:firstLine="709"/>
      <w:contextualSpacing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4">
    <w:name w:val="Перечисл"/>
    <w:basedOn w:val="a"/>
    <w:uiPriority w:val="99"/>
    <w:rsid w:val="008B6A86"/>
    <w:pPr>
      <w:tabs>
        <w:tab w:val="left" w:pos="212"/>
        <w:tab w:val="num" w:pos="360"/>
        <w:tab w:val="num" w:pos="1140"/>
      </w:tabs>
      <w:spacing w:after="0" w:line="240" w:lineRule="auto"/>
      <w:ind w:left="1140" w:hanging="57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33">
    <w:name w:val="Body Text 3"/>
    <w:basedOn w:val="a"/>
    <w:link w:val="34"/>
    <w:uiPriority w:val="99"/>
    <w:rsid w:val="008B6A86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34">
    <w:name w:val="Основной текст 3 Знак"/>
    <w:basedOn w:val="a0"/>
    <w:link w:val="33"/>
    <w:uiPriority w:val="99"/>
    <w:rsid w:val="008B6A86"/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af5">
    <w:name w:val="Печатная машинка"/>
    <w:uiPriority w:val="99"/>
    <w:rsid w:val="008B6A86"/>
    <w:rPr>
      <w:rFonts w:ascii="Courier New" w:hAnsi="Courier New"/>
      <w:sz w:val="20"/>
    </w:rPr>
  </w:style>
  <w:style w:type="paragraph" w:styleId="af6">
    <w:name w:val="Normal (Web)"/>
    <w:aliases w:val="Normal (Web) Char"/>
    <w:basedOn w:val="a"/>
    <w:link w:val="af7"/>
    <w:uiPriority w:val="99"/>
    <w:rsid w:val="008B6A86"/>
    <w:pPr>
      <w:spacing w:before="100" w:after="10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uiPriority w:val="99"/>
    <w:rsid w:val="008B6A8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table" w:styleId="af8">
    <w:name w:val="Table Grid"/>
    <w:basedOn w:val="a1"/>
    <w:uiPriority w:val="59"/>
    <w:rsid w:val="008B6A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trong"/>
    <w:basedOn w:val="a0"/>
    <w:uiPriority w:val="22"/>
    <w:qFormat/>
    <w:rsid w:val="008B6A86"/>
    <w:rPr>
      <w:b/>
      <w:bCs/>
    </w:rPr>
  </w:style>
  <w:style w:type="character" w:styleId="afa">
    <w:name w:val="Emphasis"/>
    <w:basedOn w:val="a0"/>
    <w:uiPriority w:val="20"/>
    <w:qFormat/>
    <w:rsid w:val="008B6A86"/>
    <w:rPr>
      <w:i/>
      <w:iCs/>
    </w:rPr>
  </w:style>
  <w:style w:type="paragraph" w:styleId="afb">
    <w:name w:val="No Spacing"/>
    <w:link w:val="afc"/>
    <w:uiPriority w:val="99"/>
    <w:qFormat/>
    <w:rsid w:val="008B6A86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25">
    <w:name w:val="Quote"/>
    <w:basedOn w:val="a"/>
    <w:next w:val="a"/>
    <w:link w:val="26"/>
    <w:uiPriority w:val="99"/>
    <w:qFormat/>
    <w:rsid w:val="008B6A86"/>
    <w:pPr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i/>
      <w:iCs/>
      <w:color w:val="000000" w:themeColor="text1"/>
      <w:sz w:val="24"/>
      <w:szCs w:val="24"/>
      <w:lang w:val="en-US" w:eastAsia="en-US" w:bidi="en-US"/>
    </w:rPr>
  </w:style>
  <w:style w:type="character" w:customStyle="1" w:styleId="26">
    <w:name w:val="Цитата 2 Знак"/>
    <w:basedOn w:val="a0"/>
    <w:link w:val="25"/>
    <w:uiPriority w:val="99"/>
    <w:rsid w:val="008B6A86"/>
    <w:rPr>
      <w:rFonts w:ascii="Times New Roman" w:eastAsiaTheme="minorHAnsi" w:hAnsi="Times New Roman" w:cs="Times New Roman"/>
      <w:i/>
      <w:iCs/>
      <w:color w:val="000000" w:themeColor="text1"/>
      <w:sz w:val="24"/>
      <w:szCs w:val="24"/>
      <w:lang w:val="en-US" w:eastAsia="en-US" w:bidi="en-US"/>
    </w:rPr>
  </w:style>
  <w:style w:type="paragraph" w:styleId="afd">
    <w:name w:val="Intense Quote"/>
    <w:basedOn w:val="a"/>
    <w:next w:val="a"/>
    <w:link w:val="afe"/>
    <w:uiPriority w:val="99"/>
    <w:qFormat/>
    <w:rsid w:val="008B6A86"/>
    <w:pPr>
      <w:pBdr>
        <w:bottom w:val="single" w:sz="4" w:space="4" w:color="4F81BD" w:themeColor="accent1"/>
      </w:pBdr>
      <w:spacing w:before="200" w:after="280" w:line="240" w:lineRule="auto"/>
      <w:ind w:left="936" w:right="936" w:firstLine="709"/>
      <w:jc w:val="both"/>
    </w:pPr>
    <w:rPr>
      <w:rFonts w:ascii="Times New Roman" w:eastAsiaTheme="minorHAnsi" w:hAnsi="Times New Roman" w:cs="Times New Roman"/>
      <w:b/>
      <w:bCs/>
      <w:i/>
      <w:iCs/>
      <w:color w:val="4F81BD" w:themeColor="accent1"/>
      <w:sz w:val="24"/>
      <w:szCs w:val="24"/>
      <w:lang w:val="en-US" w:eastAsia="en-US" w:bidi="en-US"/>
    </w:rPr>
  </w:style>
  <w:style w:type="character" w:customStyle="1" w:styleId="afe">
    <w:name w:val="Выделенная цитата Знак"/>
    <w:basedOn w:val="a0"/>
    <w:link w:val="afd"/>
    <w:uiPriority w:val="99"/>
    <w:rsid w:val="008B6A86"/>
    <w:rPr>
      <w:rFonts w:ascii="Times New Roman" w:eastAsiaTheme="minorHAnsi" w:hAnsi="Times New Roman" w:cs="Times New Roman"/>
      <w:b/>
      <w:bCs/>
      <w:i/>
      <w:iCs/>
      <w:color w:val="4F81BD" w:themeColor="accent1"/>
      <w:sz w:val="24"/>
      <w:szCs w:val="24"/>
      <w:lang w:val="en-US" w:eastAsia="en-US" w:bidi="en-US"/>
    </w:rPr>
  </w:style>
  <w:style w:type="character" w:styleId="aff">
    <w:name w:val="Subtle Emphasis"/>
    <w:basedOn w:val="a0"/>
    <w:uiPriority w:val="99"/>
    <w:qFormat/>
    <w:rsid w:val="008B6A86"/>
    <w:rPr>
      <w:i/>
      <w:iCs/>
      <w:color w:val="808080" w:themeColor="text1" w:themeTint="7F"/>
    </w:rPr>
  </w:style>
  <w:style w:type="character" w:styleId="aff0">
    <w:name w:val="Intense Emphasis"/>
    <w:basedOn w:val="a0"/>
    <w:uiPriority w:val="99"/>
    <w:qFormat/>
    <w:rsid w:val="008B6A86"/>
    <w:rPr>
      <w:b/>
      <w:bCs/>
      <w:i/>
      <w:iCs/>
      <w:color w:val="4F81BD" w:themeColor="accent1"/>
    </w:rPr>
  </w:style>
  <w:style w:type="character" w:styleId="aff1">
    <w:name w:val="Subtle Reference"/>
    <w:basedOn w:val="a0"/>
    <w:uiPriority w:val="99"/>
    <w:qFormat/>
    <w:rsid w:val="008B6A86"/>
    <w:rPr>
      <w:smallCaps/>
      <w:color w:val="C0504D" w:themeColor="accent2"/>
      <w:u w:val="single"/>
    </w:rPr>
  </w:style>
  <w:style w:type="character" w:styleId="aff2">
    <w:name w:val="Intense Reference"/>
    <w:basedOn w:val="a0"/>
    <w:uiPriority w:val="99"/>
    <w:qFormat/>
    <w:rsid w:val="008B6A86"/>
    <w:rPr>
      <w:b/>
      <w:bCs/>
      <w:smallCaps/>
      <w:color w:val="C0504D" w:themeColor="accent2"/>
      <w:spacing w:val="5"/>
      <w:u w:val="single"/>
    </w:rPr>
  </w:style>
  <w:style w:type="character" w:styleId="aff3">
    <w:name w:val="Book Title"/>
    <w:basedOn w:val="a0"/>
    <w:uiPriority w:val="99"/>
    <w:qFormat/>
    <w:rsid w:val="008B6A86"/>
    <w:rPr>
      <w:b/>
      <w:bCs/>
      <w:smallCaps/>
      <w:spacing w:val="5"/>
    </w:rPr>
  </w:style>
  <w:style w:type="paragraph" w:styleId="aff4">
    <w:name w:val="TOC Heading"/>
    <w:basedOn w:val="1"/>
    <w:next w:val="a"/>
    <w:uiPriority w:val="99"/>
    <w:unhideWhenUsed/>
    <w:qFormat/>
    <w:rsid w:val="008B6A86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 w:eastAsia="en-US" w:bidi="en-US"/>
    </w:rPr>
  </w:style>
  <w:style w:type="paragraph" w:customStyle="1" w:styleId="aff5">
    <w:name w:val="Знак"/>
    <w:basedOn w:val="a"/>
    <w:uiPriority w:val="99"/>
    <w:rsid w:val="008B6A86"/>
    <w:pPr>
      <w:spacing w:after="160" w:line="240" w:lineRule="exact"/>
      <w:ind w:firstLine="709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f6">
    <w:name w:val="Balloon Text"/>
    <w:basedOn w:val="a"/>
    <w:link w:val="aff7"/>
    <w:uiPriority w:val="99"/>
    <w:unhideWhenUsed/>
    <w:rsid w:val="008B6A86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ff7">
    <w:name w:val="Текст выноски Знак"/>
    <w:basedOn w:val="a0"/>
    <w:link w:val="aff6"/>
    <w:uiPriority w:val="99"/>
    <w:rsid w:val="008B6A86"/>
    <w:rPr>
      <w:rFonts w:ascii="Tahoma" w:hAnsi="Tahoma" w:cs="Tahoma"/>
      <w:sz w:val="16"/>
      <w:szCs w:val="16"/>
    </w:rPr>
  </w:style>
  <w:style w:type="paragraph" w:styleId="aff8">
    <w:name w:val="List"/>
    <w:basedOn w:val="a"/>
    <w:uiPriority w:val="99"/>
    <w:rsid w:val="008B6A86"/>
    <w:pPr>
      <w:suppressAutoHyphens/>
      <w:spacing w:after="0" w:line="240" w:lineRule="auto"/>
      <w:ind w:left="283" w:hanging="283"/>
      <w:jc w:val="both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11">
    <w:name w:val="Название1"/>
    <w:basedOn w:val="a"/>
    <w:next w:val="ac"/>
    <w:uiPriority w:val="99"/>
    <w:rsid w:val="008B6A86"/>
    <w:pPr>
      <w:suppressAutoHyphens/>
      <w:spacing w:after="0" w:line="240" w:lineRule="auto"/>
      <w:ind w:firstLine="709"/>
      <w:jc w:val="center"/>
    </w:pPr>
    <w:rPr>
      <w:rFonts w:ascii="Times New Roman" w:eastAsia="Times New Roman" w:hAnsi="Times New Roman" w:cs="Courier New"/>
      <w:b/>
      <w:sz w:val="28"/>
      <w:szCs w:val="20"/>
      <w:lang w:eastAsia="ar-SA"/>
    </w:rPr>
  </w:style>
  <w:style w:type="paragraph" w:customStyle="1" w:styleId="211">
    <w:name w:val="Основной текст 21"/>
    <w:basedOn w:val="a"/>
    <w:uiPriority w:val="99"/>
    <w:rsid w:val="008B6A8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4"/>
      <w:szCs w:val="20"/>
      <w:lang w:eastAsia="ar-SA"/>
    </w:rPr>
  </w:style>
  <w:style w:type="paragraph" w:customStyle="1" w:styleId="35">
    <w:name w:val="Нумерация 3"/>
    <w:basedOn w:val="aff8"/>
    <w:uiPriority w:val="99"/>
    <w:rsid w:val="008B6A86"/>
    <w:pPr>
      <w:spacing w:after="120"/>
      <w:ind w:left="1080" w:hanging="360"/>
    </w:pPr>
    <w:rPr>
      <w:rFonts w:cs="Wingdings"/>
      <w:sz w:val="24"/>
    </w:rPr>
  </w:style>
  <w:style w:type="paragraph" w:customStyle="1" w:styleId="aff9">
    <w:name w:val="Исполнитель"/>
    <w:basedOn w:val="a"/>
    <w:autoRedefine/>
    <w:uiPriority w:val="99"/>
    <w:rsid w:val="008B6A86"/>
    <w:pPr>
      <w:keepNext/>
      <w:spacing w:after="0" w:line="240" w:lineRule="auto"/>
      <w:ind w:right="181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2">
    <w:name w:val="wP2"/>
    <w:basedOn w:val="a"/>
    <w:uiPriority w:val="99"/>
    <w:rsid w:val="008B6A86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SimSun" w:hAnsi="Times New Roman" w:cs="F"/>
      <w:sz w:val="28"/>
      <w:szCs w:val="24"/>
      <w:lang w:eastAsia="hi-IN" w:bidi="hi-IN"/>
    </w:rPr>
  </w:style>
  <w:style w:type="paragraph" w:customStyle="1" w:styleId="wP7">
    <w:name w:val="wP7"/>
    <w:basedOn w:val="a"/>
    <w:uiPriority w:val="99"/>
    <w:rsid w:val="008B6A86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SimSun" w:hAnsi="Times New Roman" w:cs="F"/>
      <w:sz w:val="28"/>
      <w:szCs w:val="24"/>
      <w:lang w:eastAsia="hi-IN" w:bidi="hi-IN"/>
    </w:rPr>
  </w:style>
  <w:style w:type="paragraph" w:customStyle="1" w:styleId="12">
    <w:name w:val="Знак Знак1 Знак"/>
    <w:basedOn w:val="a"/>
    <w:uiPriority w:val="99"/>
    <w:rsid w:val="008B6A86"/>
    <w:pPr>
      <w:spacing w:after="160" w:line="240" w:lineRule="exact"/>
      <w:ind w:firstLine="709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wP5">
    <w:name w:val="wP5"/>
    <w:basedOn w:val="a"/>
    <w:uiPriority w:val="99"/>
    <w:rsid w:val="008B6A86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SimSun" w:hAnsi="Times New Roman" w:cs="F"/>
      <w:sz w:val="28"/>
      <w:szCs w:val="24"/>
      <w:lang w:eastAsia="hi-IN" w:bidi="hi-IN"/>
    </w:rPr>
  </w:style>
  <w:style w:type="character" w:customStyle="1" w:styleId="c3">
    <w:name w:val="c3"/>
    <w:basedOn w:val="a0"/>
    <w:rsid w:val="008B6A86"/>
  </w:style>
  <w:style w:type="paragraph" w:customStyle="1" w:styleId="c0">
    <w:name w:val="c0"/>
    <w:basedOn w:val="a"/>
    <w:uiPriority w:val="99"/>
    <w:rsid w:val="008B6A86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uiPriority w:val="99"/>
    <w:rsid w:val="008B6A86"/>
  </w:style>
  <w:style w:type="character" w:customStyle="1" w:styleId="27">
    <w:name w:val="Знак Знак2"/>
    <w:basedOn w:val="a0"/>
    <w:uiPriority w:val="99"/>
    <w:locked/>
    <w:rsid w:val="008B6A86"/>
    <w:rPr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B6A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212">
    <w:name w:val="Таблица простая 21"/>
    <w:basedOn w:val="a1"/>
    <w:uiPriority w:val="99"/>
    <w:rsid w:val="008B6A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3">
    <w:name w:val="Сетка таблицы1"/>
    <w:basedOn w:val="a1"/>
    <w:next w:val="af8"/>
    <w:rsid w:val="008B6A86"/>
    <w:pPr>
      <w:spacing w:after="0" w:line="240" w:lineRule="auto"/>
    </w:pPr>
    <w:rPr>
      <w:rFonts w:eastAsiaTheme="minorHAnsi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f8"/>
    <w:uiPriority w:val="99"/>
    <w:rsid w:val="008B6A86"/>
    <w:pPr>
      <w:spacing w:after="0" w:line="240" w:lineRule="auto"/>
    </w:pPr>
    <w:rPr>
      <w:rFonts w:eastAsiaTheme="minorHAnsi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8B6A86"/>
  </w:style>
  <w:style w:type="table" w:customStyle="1" w:styleId="36">
    <w:name w:val="Сетка таблицы3"/>
    <w:basedOn w:val="a1"/>
    <w:next w:val="af8"/>
    <w:uiPriority w:val="99"/>
    <w:rsid w:val="008B6A86"/>
    <w:pPr>
      <w:spacing w:after="0" w:line="240" w:lineRule="auto"/>
    </w:pPr>
    <w:rPr>
      <w:rFonts w:eastAsiaTheme="minorHAnsi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Hyperlink"/>
    <w:basedOn w:val="a0"/>
    <w:uiPriority w:val="99"/>
    <w:unhideWhenUsed/>
    <w:rsid w:val="008B6A86"/>
    <w:rPr>
      <w:color w:val="0000FF"/>
      <w:u w:val="single"/>
    </w:rPr>
  </w:style>
  <w:style w:type="paragraph" w:customStyle="1" w:styleId="ConsPlusNormal">
    <w:name w:val="ConsPlusNormal"/>
    <w:rsid w:val="008B6A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ffb">
    <w:name w:val="А_основной"/>
    <w:basedOn w:val="a"/>
    <w:link w:val="affc"/>
    <w:qFormat/>
    <w:rsid w:val="008B6A86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fc">
    <w:name w:val="А_основной Знак"/>
    <w:basedOn w:val="a0"/>
    <w:link w:val="affb"/>
    <w:locked/>
    <w:rsid w:val="008B6A86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B6A8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efault005f005fchar1char1">
    <w:name w:val="default_005f_005fchar1__char1"/>
    <w:rsid w:val="008B6A8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fd">
    <w:name w:val="Основной"/>
    <w:basedOn w:val="a"/>
    <w:link w:val="affe"/>
    <w:rsid w:val="008B6A8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ffe">
    <w:name w:val="Основной Знак"/>
    <w:link w:val="affd"/>
    <w:rsid w:val="008B6A86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fff">
    <w:name w:val="Буллит"/>
    <w:basedOn w:val="affd"/>
    <w:link w:val="afff0"/>
    <w:rsid w:val="008B6A86"/>
    <w:pPr>
      <w:ind w:firstLine="244"/>
    </w:pPr>
  </w:style>
  <w:style w:type="character" w:customStyle="1" w:styleId="afff0">
    <w:name w:val="Буллит Знак"/>
    <w:basedOn w:val="affe"/>
    <w:link w:val="afff"/>
    <w:rsid w:val="008B6A86"/>
  </w:style>
  <w:style w:type="paragraph" w:customStyle="1" w:styleId="14TexstOSNOVA1012">
    <w:name w:val="14TexstOSNOVA_10/12"/>
    <w:basedOn w:val="a"/>
    <w:uiPriority w:val="99"/>
    <w:rsid w:val="008B6A86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character" w:customStyle="1" w:styleId="af7">
    <w:name w:val="Обычный (веб) Знак"/>
    <w:aliases w:val="Normal (Web) Char Знак"/>
    <w:link w:val="af6"/>
    <w:uiPriority w:val="99"/>
    <w:rsid w:val="008B6A86"/>
    <w:rPr>
      <w:rFonts w:ascii="Times New Roman" w:eastAsia="Times New Roman" w:hAnsi="Times New Roman" w:cs="Times New Roman"/>
      <w:sz w:val="24"/>
      <w:szCs w:val="20"/>
    </w:rPr>
  </w:style>
  <w:style w:type="paragraph" w:customStyle="1" w:styleId="txtnorm16px">
    <w:name w:val="txt_norm_16px"/>
    <w:basedOn w:val="a"/>
    <w:rsid w:val="008B6A86"/>
    <w:pPr>
      <w:spacing w:before="100" w:beforeAutospacing="1" w:after="100" w:afterAutospacing="1" w:line="240" w:lineRule="auto"/>
      <w:ind w:firstLine="709"/>
      <w:jc w:val="both"/>
    </w:pPr>
    <w:rPr>
      <w:rFonts w:ascii="Courier New" w:eastAsia="Times New Roman" w:hAnsi="Courier New" w:cs="Courier New"/>
      <w:color w:val="2E2E2E"/>
      <w:sz w:val="24"/>
      <w:szCs w:val="24"/>
    </w:rPr>
  </w:style>
  <w:style w:type="character" w:customStyle="1" w:styleId="a-slid-text">
    <w:name w:val="a-slid-text"/>
    <w:basedOn w:val="a0"/>
    <w:rsid w:val="008B6A86"/>
  </w:style>
  <w:style w:type="paragraph" w:customStyle="1" w:styleId="1234">
    <w:name w:val="основной текст1234"/>
    <w:basedOn w:val="a"/>
    <w:next w:val="a"/>
    <w:qFormat/>
    <w:rsid w:val="008B6A8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Абзац списка1"/>
    <w:basedOn w:val="a"/>
    <w:uiPriority w:val="99"/>
    <w:rsid w:val="008B6A86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6">
    <w:name w:val="Основной шрифт абзаца1"/>
    <w:rsid w:val="008B6A86"/>
  </w:style>
  <w:style w:type="paragraph" w:customStyle="1" w:styleId="17">
    <w:name w:val="Обычный1"/>
    <w:uiPriority w:val="99"/>
    <w:rsid w:val="008B6A86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rmal">
    <w:name w:val="ConsNormal"/>
    <w:rsid w:val="008B6A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ff1">
    <w:name w:val="FollowedHyperlink"/>
    <w:basedOn w:val="a0"/>
    <w:uiPriority w:val="99"/>
    <w:semiHidden/>
    <w:rsid w:val="008B6A86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a0"/>
    <w:rsid w:val="008B6A86"/>
  </w:style>
  <w:style w:type="paragraph" w:customStyle="1" w:styleId="29">
    <w:name w:val="Абзац списка2"/>
    <w:basedOn w:val="a"/>
    <w:rsid w:val="008B6A86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8">
    <w:name w:val="Светлая заливка1"/>
    <w:basedOn w:val="a1"/>
    <w:uiPriority w:val="60"/>
    <w:rsid w:val="008B6A8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2">
    <w:name w:val="c2"/>
    <w:basedOn w:val="a"/>
    <w:rsid w:val="008B6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B6A86"/>
  </w:style>
  <w:style w:type="character" w:customStyle="1" w:styleId="c4">
    <w:name w:val="c4"/>
    <w:basedOn w:val="a0"/>
    <w:rsid w:val="008B6A86"/>
  </w:style>
  <w:style w:type="paragraph" w:customStyle="1" w:styleId="Default">
    <w:name w:val="Default"/>
    <w:rsid w:val="008B6A8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pagenum">
    <w:name w:val="pagenum"/>
    <w:basedOn w:val="a"/>
    <w:rsid w:val="008B6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brivp">
    <w:name w:val="obrivp"/>
    <w:basedOn w:val="a"/>
    <w:rsid w:val="008B6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Без интервала Знак"/>
    <w:basedOn w:val="a0"/>
    <w:link w:val="afb"/>
    <w:uiPriority w:val="99"/>
    <w:rsid w:val="008B6A86"/>
    <w:rPr>
      <w:rFonts w:eastAsiaTheme="minorHAnsi"/>
      <w:lang w:val="en-US" w:eastAsia="en-US" w:bidi="en-US"/>
    </w:rPr>
  </w:style>
  <w:style w:type="paragraph" w:styleId="19">
    <w:name w:val="toc 1"/>
    <w:basedOn w:val="a"/>
    <w:next w:val="a"/>
    <w:autoRedefine/>
    <w:uiPriority w:val="39"/>
    <w:unhideWhenUsed/>
    <w:rsid w:val="008B6A86"/>
    <w:pPr>
      <w:spacing w:after="100"/>
    </w:pPr>
    <w:rPr>
      <w:rFonts w:eastAsiaTheme="minorHAnsi"/>
      <w:lang w:eastAsia="en-US"/>
    </w:rPr>
  </w:style>
  <w:style w:type="paragraph" w:styleId="2a">
    <w:name w:val="toc 2"/>
    <w:basedOn w:val="a"/>
    <w:next w:val="a"/>
    <w:autoRedefine/>
    <w:uiPriority w:val="39"/>
    <w:unhideWhenUsed/>
    <w:rsid w:val="008B6A86"/>
    <w:pPr>
      <w:spacing w:after="100"/>
      <w:ind w:left="220"/>
    </w:pPr>
    <w:rPr>
      <w:rFonts w:eastAsiaTheme="minorHAnsi"/>
      <w:lang w:eastAsia="en-US"/>
    </w:rPr>
  </w:style>
  <w:style w:type="paragraph" w:customStyle="1" w:styleId="contentpane">
    <w:name w:val="contentpane"/>
    <w:basedOn w:val="a"/>
    <w:rsid w:val="008B6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uiPriority w:val="99"/>
    <w:semiHidden/>
    <w:rsid w:val="008B6A86"/>
    <w:rPr>
      <w:rFonts w:ascii="Calibri" w:eastAsia="Calibri" w:hAnsi="Calibri"/>
      <w:sz w:val="22"/>
      <w:szCs w:val="22"/>
      <w:lang w:eastAsia="en-US"/>
    </w:rPr>
  </w:style>
  <w:style w:type="paragraph" w:customStyle="1" w:styleId="37">
    <w:name w:val="Абзац списка3"/>
    <w:basedOn w:val="a"/>
    <w:rsid w:val="008B6A86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spacing0">
    <w:name w:val="msonospacing"/>
    <w:basedOn w:val="a"/>
    <w:rsid w:val="008B6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8B6A86"/>
  </w:style>
  <w:style w:type="paragraph" w:customStyle="1" w:styleId="font8">
    <w:name w:val="font_8"/>
    <w:basedOn w:val="a"/>
    <w:rsid w:val="008B6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6">
    <w:name w:val="font_6"/>
    <w:basedOn w:val="a"/>
    <w:rsid w:val="008B6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rsid w:val="008B6A86"/>
  </w:style>
  <w:style w:type="paragraph" w:customStyle="1" w:styleId="Standard">
    <w:name w:val="Standard"/>
    <w:rsid w:val="008B6A8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character" w:customStyle="1" w:styleId="1b">
    <w:name w:val="Заголовок №1_"/>
    <w:link w:val="1c"/>
    <w:rsid w:val="008B6A86"/>
    <w:rPr>
      <w:rFonts w:ascii="Times New Roman" w:eastAsia="Times New Roman" w:hAnsi="Times New Roman"/>
      <w:b/>
      <w:bCs/>
      <w:spacing w:val="4"/>
      <w:shd w:val="clear" w:color="auto" w:fill="FFFFFF"/>
    </w:rPr>
  </w:style>
  <w:style w:type="paragraph" w:customStyle="1" w:styleId="1c">
    <w:name w:val="Заголовок №1"/>
    <w:basedOn w:val="a"/>
    <w:link w:val="1b"/>
    <w:rsid w:val="008B6A86"/>
    <w:pPr>
      <w:widowControl w:val="0"/>
      <w:shd w:val="clear" w:color="auto" w:fill="FFFFFF"/>
      <w:spacing w:after="0" w:line="326" w:lineRule="exact"/>
      <w:jc w:val="right"/>
      <w:outlineLvl w:val="0"/>
    </w:pPr>
    <w:rPr>
      <w:rFonts w:ascii="Times New Roman" w:eastAsia="Times New Roman" w:hAnsi="Times New Roman"/>
      <w:b/>
      <w:bCs/>
      <w:spacing w:val="4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B6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8B6A8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1d">
    <w:name w:val="Основной текст1"/>
    <w:basedOn w:val="a0"/>
    <w:rsid w:val="008B6A8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copyright-info">
    <w:name w:val="copyright-info"/>
    <w:basedOn w:val="a"/>
    <w:rsid w:val="008B6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2">
    <w:name w:val="Базовый"/>
    <w:rsid w:val="008B6A86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3">
    <w:name w:val="Текст приказа"/>
    <w:basedOn w:val="a"/>
    <w:qFormat/>
    <w:rsid w:val="008B6A8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18">
    <w:name w:val="Pa18"/>
    <w:basedOn w:val="Default"/>
    <w:next w:val="Default"/>
    <w:uiPriority w:val="99"/>
    <w:rsid w:val="008B6A86"/>
    <w:pPr>
      <w:spacing w:line="191" w:lineRule="atLeast"/>
    </w:pPr>
    <w:rPr>
      <w:rFonts w:ascii="Arial" w:hAnsi="Arial" w:cs="Arial"/>
      <w:color w:val="auto"/>
    </w:rPr>
  </w:style>
  <w:style w:type="character" w:customStyle="1" w:styleId="c6c12">
    <w:name w:val="c6 c12"/>
    <w:basedOn w:val="a0"/>
    <w:uiPriority w:val="99"/>
    <w:rsid w:val="008B6A86"/>
  </w:style>
  <w:style w:type="character" w:customStyle="1" w:styleId="pageconetntfixer">
    <w:name w:val="pageconetntfixer"/>
    <w:basedOn w:val="a0"/>
    <w:rsid w:val="008B6A86"/>
  </w:style>
  <w:style w:type="character" w:customStyle="1" w:styleId="afff4">
    <w:name w:val="Основной текст_"/>
    <w:link w:val="38"/>
    <w:locked/>
    <w:rsid w:val="008B6A8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8">
    <w:name w:val="Основной текст3"/>
    <w:basedOn w:val="a"/>
    <w:link w:val="afff4"/>
    <w:rsid w:val="008B6A86"/>
    <w:pPr>
      <w:widowControl w:val="0"/>
      <w:shd w:val="clear" w:color="auto" w:fill="FFFFFF"/>
      <w:spacing w:after="0" w:line="408" w:lineRule="exact"/>
      <w:ind w:hanging="16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1">
    <w:name w:val="Абзац списка4"/>
    <w:basedOn w:val="a"/>
    <w:rsid w:val="008B6A86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5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5</Pages>
  <Words>1764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86</cp:revision>
  <dcterms:created xsi:type="dcterms:W3CDTF">2023-06-28T04:33:00Z</dcterms:created>
  <dcterms:modified xsi:type="dcterms:W3CDTF">2024-12-19T06:01:00Z</dcterms:modified>
</cp:coreProperties>
</file>